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bidi w:val="0"/>
        <w:jc w:val="both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富宁县</w:t>
      </w:r>
      <w:r>
        <w:rPr>
          <w:rFonts w:hint="eastAsia"/>
          <w:lang w:eastAsia="zh-CN"/>
        </w:rPr>
        <w:t>医疗保障基金社会监督员信息表</w:t>
      </w:r>
    </w:p>
    <w:p>
      <w:pPr>
        <w:pStyle w:val="7"/>
        <w:bidi w:val="0"/>
        <w:jc w:val="center"/>
        <w:rPr>
          <w:rFonts w:hint="eastAsia"/>
          <w:lang w:val="en-US" w:eastAsia="zh-CN"/>
        </w:rPr>
      </w:pPr>
    </w:p>
    <w:tbl>
      <w:tblPr>
        <w:tblStyle w:val="5"/>
        <w:tblW w:w="95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106"/>
        <w:gridCol w:w="1244"/>
        <w:gridCol w:w="1450"/>
        <w:gridCol w:w="1238"/>
        <w:gridCol w:w="1295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exact"/>
        </w:trPr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名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别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80" w:lineRule="exact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80" w:lineRule="exact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</w:trPr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民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族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籍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贯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政治面貌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exact"/>
        </w:trPr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联系电话</w:t>
            </w:r>
          </w:p>
        </w:tc>
        <w:tc>
          <w:tcPr>
            <w:tcW w:w="38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健康状况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exact"/>
        </w:trPr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位</w:t>
            </w:r>
          </w:p>
        </w:tc>
        <w:tc>
          <w:tcPr>
            <w:tcW w:w="38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毕业院校系及专业</w:t>
            </w:r>
          </w:p>
        </w:tc>
        <w:tc>
          <w:tcPr>
            <w:tcW w:w="30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exact"/>
        </w:trPr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擅长领域</w:t>
            </w:r>
          </w:p>
        </w:tc>
        <w:tc>
          <w:tcPr>
            <w:tcW w:w="81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exact"/>
        </w:trPr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职业</w:t>
            </w:r>
          </w:p>
        </w:tc>
        <w:tc>
          <w:tcPr>
            <w:tcW w:w="81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联系地址</w:t>
            </w:r>
          </w:p>
        </w:tc>
        <w:tc>
          <w:tcPr>
            <w:tcW w:w="81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1751" w:hanging="2040" w:hangingChars="85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意见</w:t>
            </w:r>
          </w:p>
        </w:tc>
        <w:tc>
          <w:tcPr>
            <w:tcW w:w="81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</w:tbl>
    <w:p>
      <w:pPr>
        <w:ind w:left="0" w:leftChars="0" w:firstLine="0" w:firstLineChars="0"/>
        <w:rPr>
          <w:rFonts w:hint="eastAsia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D1446"/>
    <w:rsid w:val="003B3529"/>
    <w:rsid w:val="04057A73"/>
    <w:rsid w:val="05546693"/>
    <w:rsid w:val="1ED73F09"/>
    <w:rsid w:val="1F537929"/>
    <w:rsid w:val="21440EB5"/>
    <w:rsid w:val="26415D9B"/>
    <w:rsid w:val="27FD0126"/>
    <w:rsid w:val="4987726F"/>
    <w:rsid w:val="5A4D1446"/>
    <w:rsid w:val="5C733D68"/>
    <w:rsid w:val="5D4A5782"/>
    <w:rsid w:val="61110B12"/>
    <w:rsid w:val="652234BF"/>
    <w:rsid w:val="7A78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contextualSpacing/>
      <w:jc w:val="both"/>
    </w:pPr>
    <w:rPr>
      <w:rFonts w:ascii="仿宋" w:hAnsi="仿宋" w:eastAsia="仿宋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 w:afterLines="0" w:afterAutospacing="0" w:line="360" w:lineRule="auto"/>
      <w:contextualSpacing/>
      <w:jc w:val="both"/>
    </w:pPr>
    <w:rPr>
      <w:rFonts w:ascii="仿宋" w:hAnsi="仿宋" w:eastAsia="仿宋" w:cstheme="minorBidi"/>
      <w:kern w:val="2"/>
      <w:sz w:val="32"/>
      <w:szCs w:val="22"/>
      <w:lang w:val="en-US" w:eastAsia="zh-CN" w:bidi="ar-SA"/>
    </w:rPr>
  </w:style>
  <w:style w:type="paragraph" w:styleId="3">
    <w:name w:val="footer"/>
    <w:uiPriority w:val="0"/>
    <w:pPr>
      <w:widowControl w:val="0"/>
      <w:tabs>
        <w:tab w:val="center" w:pos="4153"/>
        <w:tab w:val="right" w:pos="8306"/>
      </w:tabs>
      <w:snapToGrid w:val="0"/>
      <w:spacing w:line="360" w:lineRule="auto"/>
      <w:contextualSpacing/>
      <w:jc w:val="left"/>
    </w:pPr>
    <w:rPr>
      <w:rFonts w:ascii="仿宋" w:hAnsi="仿宋" w:eastAsia="仿宋" w:cstheme="minorBidi"/>
      <w:kern w:val="2"/>
      <w:sz w:val="18"/>
      <w:szCs w:val="22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文件标题"/>
    <w:qFormat/>
    <w:uiPriority w:val="0"/>
    <w:pPr>
      <w:adjustRightInd w:val="0"/>
      <w:snapToGrid w:val="0"/>
      <w:spacing w:line="600" w:lineRule="exact"/>
      <w:jc w:val="center"/>
    </w:pPr>
    <w:rPr>
      <w:rFonts w:ascii="Times New Roman" w:hAnsi="Times New Roman" w:eastAsia="方正小标宋_GBK" w:cstheme="minorBidi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文山州富宁县党政机关单位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2022-06-29T08:33:00Z</dcterms:created>
  <dc:creator>李茂亮</dc:creator>
  <cp:lastModifiedBy>李茂亮</cp:lastModifiedBy>
  <dcterms:modified xsi:type="dcterms:W3CDTF">2022-06-29T08:35:21Z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