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32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992"/>
        <w:gridCol w:w="284"/>
        <w:gridCol w:w="850"/>
        <w:gridCol w:w="567"/>
        <w:gridCol w:w="1134"/>
        <w:gridCol w:w="1701"/>
        <w:gridCol w:w="142"/>
        <w:gridCol w:w="1383"/>
        <w:gridCol w:w="1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0324" w:type="dxa"/>
            <w:gridSpan w:val="10"/>
            <w:vAlign w:val="center"/>
          </w:tcPr>
          <w:p>
            <w:pPr>
              <w:widowControl w:val="0"/>
              <w:adjustRightInd/>
              <w:snapToGrid/>
              <w:ind w:firstLine="0" w:firstLineChars="0"/>
              <w:rPr>
                <w:rFonts w:eastAsia="方正黑体_GBK" w:cs="Times New Roman"/>
                <w:sz w:val="28"/>
              </w:rPr>
            </w:pPr>
            <w:r>
              <w:rPr>
                <w:rFonts w:eastAsia="方正黑体_GBK" w:cs="Times New Roman"/>
                <w:kern w:val="2"/>
              </w:rPr>
              <w:t>附件</w:t>
            </w:r>
            <w:r>
              <w:rPr>
                <w:rFonts w:hint="eastAsia" w:eastAsia="方正黑体_GBK" w:cs="Times New Roman"/>
                <w:kern w:val="2"/>
              </w:rPr>
              <w:t>2</w:t>
            </w:r>
            <w:r>
              <w:rPr>
                <w:rFonts w:eastAsia="方正黑体_GBK" w:cs="Times New Roman"/>
                <w:kern w:val="2"/>
              </w:rPr>
              <w:t>：</w:t>
            </w:r>
            <w:r>
              <w:rPr>
                <w:rFonts w:eastAsia="方正黑体_GBK" w:cs="Times New Roman"/>
                <w:sz w:val="28"/>
              </w:rPr>
              <w:t xml:space="preserve">  </w:t>
            </w:r>
          </w:p>
          <w:p>
            <w:pPr>
              <w:pStyle w:val="5"/>
              <w:spacing w:before="0" w:beforeAutospacing="0" w:after="0" w:afterAutospacing="0" w:line="600" w:lineRule="exact"/>
              <w:ind w:left="-160" w:leftChars="-50" w:right="-160" w:rightChars="-50"/>
              <w:jc w:val="center"/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</w:rPr>
              <w:t>滇西应用技术大学</w:t>
            </w:r>
            <w:r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  <w:lang w:eastAsia="zh-CN"/>
              </w:rPr>
              <w:t>傣医药学院</w:t>
            </w:r>
            <w:r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</w:rPr>
              <w:t>2021年</w:t>
            </w:r>
            <w:r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  <w:lang w:eastAsia="zh-CN"/>
              </w:rPr>
              <w:t>专业带头人引进</w:t>
            </w:r>
            <w:r>
              <w:rPr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</w:rPr>
              <w:t>报名登记表</w:t>
            </w:r>
          </w:p>
          <w:bookmarkEnd w:id="0"/>
          <w:p>
            <w:pPr>
              <w:pStyle w:val="5"/>
              <w:spacing w:before="0" w:beforeAutospacing="0" w:after="0" w:afterAutospacing="0" w:line="600" w:lineRule="exact"/>
              <w:ind w:left="-160" w:leftChars="-50" w:right="-160" w:rightChars="-50"/>
              <w:jc w:val="center"/>
              <w:rPr>
                <w:rFonts w:ascii="Times New Roman" w:hAnsi="Times New Roman"/>
                <w:kern w:val="2"/>
                <w:sz w:val="28"/>
                <w:szCs w:val="4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kern w:val="2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360" w:firstLineChars="15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照 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学  历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毕业院校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所学专业</w:t>
            </w:r>
          </w:p>
        </w:tc>
        <w:tc>
          <w:tcPr>
            <w:tcW w:w="1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现工作单位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职务职称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通讯地址</w:t>
            </w:r>
          </w:p>
        </w:tc>
        <w:tc>
          <w:tcPr>
            <w:tcW w:w="567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应聘岗位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专业证书</w:t>
            </w: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及特长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9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简历（从</w:t>
            </w:r>
            <w:r>
              <w:rPr>
                <w:rFonts w:hint="eastAsia" w:cs="Times New Roman"/>
                <w:b/>
                <w:sz w:val="24"/>
                <w:szCs w:val="24"/>
                <w:lang w:eastAsia="zh-CN"/>
              </w:rPr>
              <w:t>高中</w:t>
            </w:r>
            <w:r>
              <w:rPr>
                <w:rFonts w:cs="Times New Roman"/>
                <w:b/>
                <w:sz w:val="24"/>
                <w:szCs w:val="24"/>
              </w:rPr>
              <w:t>填起）</w:t>
            </w:r>
          </w:p>
        </w:tc>
        <w:tc>
          <w:tcPr>
            <w:tcW w:w="9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奖励</w:t>
            </w: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9045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1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eastAsia="zh-CN"/>
              </w:rPr>
              <w:t>科研</w:t>
            </w: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eastAsia="zh-CN"/>
              </w:rPr>
              <w:t>学术</w:t>
            </w: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eastAsia="方正仿宋_GBK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9045" w:type="dxa"/>
            <w:gridSpan w:val="9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outlineLvl w:val="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违纪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outlineLvl w:val="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outlineLvl w:val="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9045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家庭主要</w:t>
            </w: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成员及重要社会关系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称  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4" w:hRule="atLeast"/>
          <w:jc w:val="center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b/>
                <w:kern w:val="2"/>
                <w:sz w:val="24"/>
                <w:szCs w:val="24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</w:rPr>
              <w:t>应聘人员</w:t>
            </w: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b/>
                <w:kern w:val="2"/>
                <w:sz w:val="24"/>
                <w:szCs w:val="24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</w:rPr>
              <w:t>签名确认</w:t>
            </w:r>
          </w:p>
        </w:tc>
        <w:tc>
          <w:tcPr>
            <w:tcW w:w="90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line="240" w:lineRule="auto"/>
              <w:ind w:firstLine="472" w:firstLineChars="196"/>
              <w:rPr>
                <w:rFonts w:cs="Times New Roman"/>
                <w:b/>
                <w:kern w:val="2"/>
                <w:sz w:val="24"/>
                <w:szCs w:val="24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</w:rPr>
              <w:t>本人对报名表中填写的内容和提供的相关材料郑重承诺：本人所填写的内容和提供的材料均真实准确。若不属实，本人愿意承担相应责任和一切后果。</w:t>
            </w: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b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line="240" w:lineRule="auto"/>
              <w:ind w:firstLine="6139" w:firstLineChars="2548"/>
              <w:rPr>
                <w:rFonts w:cs="Times New Roman"/>
                <w:b/>
                <w:kern w:val="2"/>
                <w:sz w:val="24"/>
                <w:szCs w:val="24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</w:rPr>
              <w:t xml:space="preserve">本人（签名）：  </w:t>
            </w:r>
          </w:p>
          <w:p>
            <w:pPr>
              <w:widowControl w:val="0"/>
              <w:adjustRightInd/>
              <w:snapToGrid/>
              <w:spacing w:line="240" w:lineRule="auto"/>
              <w:ind w:firstLine="0" w:firstLineChars="0"/>
              <w:rPr>
                <w:rFonts w:cs="Times New Roman"/>
                <w:b/>
                <w:kern w:val="2"/>
                <w:sz w:val="24"/>
                <w:szCs w:val="24"/>
              </w:rPr>
            </w:pPr>
            <w:r>
              <w:rPr>
                <w:rFonts w:cs="Times New Roman"/>
                <w:b/>
                <w:kern w:val="2"/>
                <w:sz w:val="24"/>
                <w:szCs w:val="24"/>
              </w:rPr>
              <w:t xml:space="preserve">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1F13"/>
    <w:rsid w:val="23EA4F8D"/>
    <w:rsid w:val="2F806D23"/>
    <w:rsid w:val="33A72177"/>
    <w:rsid w:val="386224C4"/>
    <w:rsid w:val="44D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640" w:firstLineChars="200"/>
      <w:jc w:val="both"/>
    </w:pPr>
    <w:rPr>
      <w:rFonts w:ascii="Times New Roman" w:hAnsi="Times New Roman" w:eastAsia="方正仿宋_GBK" w:cs="宋体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2021-08-11T12:19:22Z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