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-15"/>
          <w:sz w:val="25"/>
          <w:szCs w:val="25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温泉镇人民政府公开招聘公益性岗位工作人员报名登记表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077"/>
        <w:gridCol w:w="265"/>
        <w:gridCol w:w="50"/>
        <w:gridCol w:w="895"/>
        <w:gridCol w:w="17"/>
        <w:gridCol w:w="646"/>
        <w:gridCol w:w="878"/>
        <w:gridCol w:w="1739"/>
        <w:gridCol w:w="1342"/>
        <w:gridCol w:w="895"/>
        <w:gridCol w:w="16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姓名</w:t>
            </w: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  <w:bookmarkStart w:id="0" w:name="_GoBack"/>
            <w:bookmarkEnd w:id="0"/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  <w:vertAlign w:val="baseline"/>
              </w:rPr>
              <w:t>出生年月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  <w:vertAlign w:val="baseline"/>
              </w:rPr>
              <w:t>（   岁）</w:t>
            </w:r>
          </w:p>
        </w:tc>
        <w:tc>
          <w:tcPr>
            <w:tcW w:w="7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  <w:vertAlign w:val="baseline"/>
              </w:rPr>
              <w:t>民族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籍贯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政治面貌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学历</w:t>
            </w:r>
          </w:p>
        </w:tc>
        <w:tc>
          <w:tcPr>
            <w:tcW w:w="328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全日制学历毕业院校及专业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1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在职学历毕业院校及专业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  <w:vertAlign w:val="baseline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  <w:vertAlign w:val="baseline"/>
              </w:rPr>
              <w:t>电话</w:t>
            </w:r>
          </w:p>
        </w:tc>
        <w:tc>
          <w:tcPr>
            <w:tcW w:w="328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爱好及特长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  <w:vertAlign w:val="baseline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  <w:vertAlign w:val="baseline"/>
              </w:rPr>
              <w:t>状况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  <w:vertAlign w:val="baseline"/>
              </w:rPr>
              <w:t>婚姻状况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职称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6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  <w:vertAlign w:val="baseline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  <w:vertAlign w:val="baseline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  <w:vertAlign w:val="baseline"/>
              </w:rPr>
              <w:t>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  <w:vertAlign w:val="baseline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  <w:vertAlign w:val="baseline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  <w:vertAlign w:val="baseline"/>
              </w:rPr>
              <w:t>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  <w:vertAlign w:val="baseline"/>
              </w:rPr>
              <w:t>关系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称谓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姓名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年龄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政治面貌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9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9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  <w:vertAlign w:val="baseline"/>
              </w:rPr>
              <w:t>奖惩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  <w:vertAlign w:val="baseline"/>
              </w:rPr>
              <w:t> 情况</w:t>
            </w:r>
          </w:p>
        </w:tc>
        <w:tc>
          <w:tcPr>
            <w:tcW w:w="834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  <w:vertAlign w:val="baseline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  <w:vertAlign w:val="baseline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  <w:vertAlign w:val="baseline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  <w:vertAlign w:val="baseline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baseline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15"/>
                <w:sz w:val="25"/>
                <w:szCs w:val="25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834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例：2016.09—2020.06  XXXXXX学院XXXXXX专业学习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-15"/>
          <w:sz w:val="25"/>
          <w:szCs w:val="25"/>
          <w:bdr w:val="none" w:color="auto" w:sz="0" w:space="0"/>
          <w:shd w:val="clear" w:fill="FFFFFF"/>
        </w:rPr>
        <w:t>注：此表一式三份，学习简历从大专开始填写。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8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2021-05-08T10:01:41Z</dcterms:created>
  <dc:creator>Administrator</dc:creator>
  <cp:lastModifiedBy>Administrator</cp:lastModifiedBy>
  <dcterms:modified xsi:type="dcterms:W3CDTF">2021-05-08T10:01:54Z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3542F7B0BD4944DDBF9431685F8CF98D</vt:lpwstr>
  </property>
</Properties>
</file>