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left"/>
        <w:outlineLvl w:val="9"/>
        <w:rPr>
          <w:rFonts w:hint="eastAsia" w:ascii="宋体" w:hAnsi="宋体" w:eastAsia="黑体" w:cs="黑体"/>
          <w:b/>
          <w:w w:val="75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center"/>
        <w:outlineLvl w:val="9"/>
        <w:rPr>
          <w:rFonts w:hint="eastAsia" w:ascii="宋体" w:hAnsi="宋体" w:eastAsia="方正小标宋简体"/>
          <w:b w:val="0"/>
          <w:bCs/>
          <w:w w:val="100"/>
          <w:sz w:val="42"/>
        </w:rPr>
      </w:pPr>
      <w:r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  <w:t>临沧市级单位公开遴选工作人员报名表</w:t>
      </w:r>
    </w:p>
    <w:tbl>
      <w:tblPr>
        <w:tblStyle w:val="5"/>
        <w:tblW w:w="9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75"/>
        <w:gridCol w:w="398"/>
        <w:gridCol w:w="787"/>
        <w:gridCol w:w="300"/>
        <w:gridCol w:w="1514"/>
        <w:gridCol w:w="1707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07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1988.02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</w:t>
            </w:r>
            <w:r>
              <w:rPr>
                <w:rFonts w:hint="eastAsia" w:ascii="宋体" w:hAnsi="宋体"/>
                <w:kern w:val="21"/>
                <w:szCs w:val="21"/>
                <w:lang w:eastAsia="zh-CN"/>
              </w:rPr>
              <w:t>电子正规</w:t>
            </w:r>
            <w:r>
              <w:rPr>
                <w:rFonts w:hint="eastAsia" w:ascii="宋体" w:hAnsi="宋体"/>
                <w:kern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云南宣威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云南临翔</w:t>
            </w:r>
          </w:p>
        </w:tc>
        <w:tc>
          <w:tcPr>
            <w:tcW w:w="180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2010.01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2010.01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56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（理学学士）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工作单位及职务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XX县XX局一级科员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报考职位名称及代码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个人身份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公务员或参公管理人员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事业人员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（专技或管理）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046" w:hRule="atLeast"/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both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39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  <w:t>从大学开始填写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  <w:t>2006.09—2010.07  XX大学XX学院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  <w:t>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情况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053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年度考核结果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2017年、2018年、2019年均为称职（合格）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4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1960.06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XX县XX乡镇XX村务农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39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2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1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38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94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val="en-US" w:eastAsia="zh-CN"/>
              </w:rPr>
              <w:t>诚信考试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1" w:beforeLines="25" w:line="240" w:lineRule="auto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为维护遴选工作的严肃性，我郑重承诺：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严格遵守遴选的相关规定和纪律要求，保证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符合报名资格条件，不徇私舞弊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如实填写遴选报名表，保证所填写信息真实准确完整；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以上承诺如有违反，本人愿意自动放弃遴选资格。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40" w:firstLineChars="2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40" w:firstLineChars="2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272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所在单位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5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</w:rPr>
              <w:t>意见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66" w:firstLineChars="95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251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县（区）组织人社部门意见</w:t>
            </w:r>
          </w:p>
        </w:tc>
        <w:tc>
          <w:tcPr>
            <w:tcW w:w="35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遴选单位审核意见</w:t>
            </w:r>
          </w:p>
        </w:tc>
        <w:tc>
          <w:tcPr>
            <w:tcW w:w="35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经审核，符合报考条件，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41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4A1E"/>
    <w:rsid w:val="0FA74A1E"/>
    <w:rsid w:val="2C8A024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2020-07-16T00:21:00Z</dcterms:created>
  <dc:creator>user</dc:creator>
  <cp:lastModifiedBy>Administrator</cp:lastModifiedBy>
  <dcterms:modified xsi:type="dcterms:W3CDTF">2020-07-17T03:53:47Z</dcterms:modified>
  <dc:title>附件 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