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536"/>
        <w:gridCol w:w="536"/>
        <w:gridCol w:w="538"/>
        <w:gridCol w:w="538"/>
        <w:gridCol w:w="538"/>
        <w:gridCol w:w="616"/>
        <w:gridCol w:w="538"/>
        <w:gridCol w:w="538"/>
        <w:gridCol w:w="538"/>
        <w:gridCol w:w="538"/>
        <w:gridCol w:w="538"/>
        <w:gridCol w:w="538"/>
        <w:gridCol w:w="1091"/>
        <w:gridCol w:w="538"/>
        <w:gridCol w:w="270"/>
      </w:tblGrid>
      <w:tr w:rsidR="007011A0" w:rsidRPr="007011A0" w:rsidTr="007011A0">
        <w:trPr>
          <w:trHeight w:val="219"/>
        </w:trPr>
        <w:tc>
          <w:tcPr>
            <w:tcW w:w="382" w:type="pct"/>
            <w:tcBorders>
              <w:top w:val="nil"/>
              <w:left w:val="nil"/>
              <w:bottom w:val="nil"/>
              <w:right w:val="nil"/>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32"/>
                <w:szCs w:val="32"/>
              </w:rPr>
              <w:t>附件</w:t>
            </w:r>
            <w:r w:rsidRPr="007011A0">
              <w:rPr>
                <w:rFonts w:ascii="Times New Roman" w:eastAsia="宋体" w:hAnsi="Times New Roman" w:cs="Times New Roman"/>
                <w:color w:val="000000"/>
                <w:kern w:val="0"/>
                <w:sz w:val="32"/>
                <w:szCs w:val="32"/>
              </w:rPr>
              <w:t>1</w:t>
            </w:r>
          </w:p>
        </w:tc>
        <w:tc>
          <w:tcPr>
            <w:tcW w:w="302" w:type="pct"/>
            <w:tcBorders>
              <w:top w:val="nil"/>
              <w:left w:val="nil"/>
              <w:bottom w:val="nil"/>
              <w:right w:val="nil"/>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方正黑体_gbk" w:eastAsia="方正黑体_gbk" w:hAnsi="宋体" w:cs="宋体" w:hint="eastAsia"/>
                <w:color w:val="000000"/>
                <w:kern w:val="0"/>
                <w:sz w:val="32"/>
                <w:szCs w:val="32"/>
              </w:rPr>
              <w:t> </w:t>
            </w:r>
          </w:p>
        </w:tc>
        <w:tc>
          <w:tcPr>
            <w:tcW w:w="336" w:type="pct"/>
            <w:tcBorders>
              <w:top w:val="nil"/>
              <w:left w:val="nil"/>
              <w:bottom w:val="nil"/>
              <w:right w:val="nil"/>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方正小标宋_gbk" w:eastAsia="方正小标宋_gbk" w:hAnsi="宋体" w:cs="宋体" w:hint="eastAsia"/>
                <w:b/>
                <w:bCs/>
                <w:color w:val="000000"/>
                <w:kern w:val="0"/>
                <w:sz w:val="32"/>
              </w:rPr>
              <w:t> </w:t>
            </w:r>
          </w:p>
        </w:tc>
        <w:tc>
          <w:tcPr>
            <w:tcW w:w="445" w:type="pct"/>
            <w:tcBorders>
              <w:top w:val="nil"/>
              <w:left w:val="nil"/>
              <w:bottom w:val="nil"/>
              <w:right w:val="nil"/>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方正小标宋_gbk" w:eastAsia="方正小标宋_gbk" w:hAnsi="宋体" w:cs="宋体" w:hint="eastAsia"/>
                <w:b/>
                <w:bCs/>
                <w:color w:val="000000"/>
                <w:kern w:val="0"/>
                <w:sz w:val="32"/>
              </w:rPr>
              <w:t> </w:t>
            </w:r>
          </w:p>
        </w:tc>
        <w:tc>
          <w:tcPr>
            <w:tcW w:w="195" w:type="pct"/>
            <w:tcBorders>
              <w:top w:val="nil"/>
              <w:left w:val="nil"/>
              <w:bottom w:val="nil"/>
              <w:right w:val="nil"/>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方正小标宋_gbk" w:eastAsia="方正小标宋_gbk" w:hAnsi="宋体" w:cs="宋体" w:hint="eastAsia"/>
                <w:b/>
                <w:bCs/>
                <w:color w:val="000000"/>
                <w:kern w:val="0"/>
                <w:sz w:val="32"/>
              </w:rPr>
              <w:t> </w:t>
            </w:r>
          </w:p>
        </w:tc>
        <w:tc>
          <w:tcPr>
            <w:tcW w:w="460" w:type="pct"/>
            <w:tcBorders>
              <w:top w:val="nil"/>
              <w:left w:val="nil"/>
              <w:bottom w:val="nil"/>
              <w:right w:val="nil"/>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方正小标宋_gbk" w:eastAsia="方正小标宋_gbk" w:hAnsi="宋体" w:cs="宋体" w:hint="eastAsia"/>
                <w:b/>
                <w:bCs/>
                <w:color w:val="000000"/>
                <w:kern w:val="0"/>
                <w:sz w:val="32"/>
              </w:rPr>
              <w:t> </w:t>
            </w:r>
          </w:p>
        </w:tc>
        <w:tc>
          <w:tcPr>
            <w:tcW w:w="296" w:type="pct"/>
            <w:tcBorders>
              <w:top w:val="nil"/>
              <w:left w:val="nil"/>
              <w:bottom w:val="nil"/>
              <w:right w:val="nil"/>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方正小标宋_gbk" w:eastAsia="方正小标宋_gbk" w:hAnsi="宋体" w:cs="宋体" w:hint="eastAsia"/>
                <w:b/>
                <w:bCs/>
                <w:color w:val="000000"/>
                <w:kern w:val="0"/>
                <w:sz w:val="32"/>
              </w:rPr>
              <w:t> </w:t>
            </w:r>
          </w:p>
        </w:tc>
        <w:tc>
          <w:tcPr>
            <w:tcW w:w="241" w:type="pct"/>
            <w:tcBorders>
              <w:top w:val="nil"/>
              <w:left w:val="nil"/>
              <w:bottom w:val="nil"/>
              <w:right w:val="nil"/>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方正小标宋_gbk" w:eastAsia="方正小标宋_gbk" w:hAnsi="宋体" w:cs="宋体" w:hint="eastAsia"/>
                <w:b/>
                <w:bCs/>
                <w:color w:val="000000"/>
                <w:kern w:val="0"/>
                <w:sz w:val="32"/>
              </w:rPr>
              <w:t> </w:t>
            </w:r>
          </w:p>
        </w:tc>
        <w:tc>
          <w:tcPr>
            <w:tcW w:w="289" w:type="pct"/>
            <w:tcBorders>
              <w:top w:val="nil"/>
              <w:left w:val="nil"/>
              <w:bottom w:val="nil"/>
              <w:right w:val="nil"/>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方正小标宋_gbk" w:eastAsia="方正小标宋_gbk" w:hAnsi="宋体" w:cs="宋体" w:hint="eastAsia"/>
                <w:b/>
                <w:bCs/>
                <w:color w:val="000000"/>
                <w:kern w:val="0"/>
                <w:sz w:val="32"/>
              </w:rPr>
              <w:t> </w:t>
            </w:r>
          </w:p>
        </w:tc>
        <w:tc>
          <w:tcPr>
            <w:tcW w:w="309" w:type="pct"/>
            <w:tcBorders>
              <w:top w:val="nil"/>
              <w:left w:val="nil"/>
              <w:bottom w:val="nil"/>
              <w:right w:val="nil"/>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方正小标宋_gbk" w:eastAsia="方正小标宋_gbk" w:hAnsi="宋体" w:cs="宋体" w:hint="eastAsia"/>
                <w:b/>
                <w:bCs/>
                <w:color w:val="000000"/>
                <w:kern w:val="0"/>
                <w:sz w:val="32"/>
              </w:rPr>
              <w:t> </w:t>
            </w:r>
          </w:p>
        </w:tc>
        <w:tc>
          <w:tcPr>
            <w:tcW w:w="229" w:type="pct"/>
            <w:tcBorders>
              <w:top w:val="nil"/>
              <w:left w:val="nil"/>
              <w:bottom w:val="nil"/>
              <w:right w:val="nil"/>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方正小标宋_gbk" w:eastAsia="方正小标宋_gbk" w:hAnsi="宋体" w:cs="宋体" w:hint="eastAsia"/>
                <w:b/>
                <w:bCs/>
                <w:color w:val="000000"/>
                <w:kern w:val="0"/>
                <w:sz w:val="32"/>
              </w:rPr>
              <w:t> </w:t>
            </w:r>
          </w:p>
        </w:tc>
        <w:tc>
          <w:tcPr>
            <w:tcW w:w="322" w:type="pct"/>
            <w:tcBorders>
              <w:top w:val="nil"/>
              <w:left w:val="nil"/>
              <w:bottom w:val="nil"/>
              <w:right w:val="nil"/>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方正小标宋_gbk" w:eastAsia="方正小标宋_gbk" w:hAnsi="宋体" w:cs="宋体" w:hint="eastAsia"/>
                <w:b/>
                <w:bCs/>
                <w:color w:val="000000"/>
                <w:kern w:val="0"/>
                <w:sz w:val="32"/>
              </w:rPr>
              <w:t> </w:t>
            </w:r>
          </w:p>
        </w:tc>
        <w:tc>
          <w:tcPr>
            <w:tcW w:w="862" w:type="pct"/>
            <w:tcBorders>
              <w:top w:val="nil"/>
              <w:left w:val="nil"/>
              <w:bottom w:val="nil"/>
              <w:right w:val="nil"/>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方正小标宋_gbk" w:eastAsia="方正小标宋_gbk" w:hAnsi="宋体" w:cs="宋体" w:hint="eastAsia"/>
                <w:color w:val="000000"/>
                <w:kern w:val="0"/>
                <w:sz w:val="36"/>
                <w:szCs w:val="36"/>
              </w:rPr>
              <w:t> </w:t>
            </w:r>
          </w:p>
        </w:tc>
        <w:tc>
          <w:tcPr>
            <w:tcW w:w="242" w:type="pct"/>
            <w:tcBorders>
              <w:top w:val="nil"/>
              <w:left w:val="nil"/>
              <w:bottom w:val="nil"/>
              <w:right w:val="nil"/>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方正小标宋_gbk" w:eastAsia="方正小标宋_gbk" w:hAnsi="宋体" w:cs="宋体" w:hint="eastAsia"/>
                <w:b/>
                <w:bCs/>
                <w:color w:val="000000"/>
                <w:kern w:val="0"/>
                <w:sz w:val="32"/>
              </w:rPr>
              <w:t> </w:t>
            </w:r>
          </w:p>
        </w:tc>
        <w:tc>
          <w:tcPr>
            <w:tcW w:w="93" w:type="pct"/>
            <w:tcBorders>
              <w:top w:val="nil"/>
              <w:left w:val="nil"/>
              <w:bottom w:val="nil"/>
              <w:right w:val="nil"/>
            </w:tcBorders>
            <w:vAlign w:val="center"/>
            <w:hideMark/>
          </w:tcPr>
          <w:p w:rsidR="007011A0" w:rsidRPr="007011A0" w:rsidRDefault="007011A0" w:rsidP="007011A0">
            <w:pPr>
              <w:widowControl/>
              <w:spacing w:line="219" w:lineRule="atLeast"/>
              <w:jc w:val="left"/>
              <w:rPr>
                <w:rFonts w:ascii="宋体" w:eastAsia="宋体" w:hAnsi="宋体" w:cs="宋体"/>
                <w:kern w:val="0"/>
                <w:sz w:val="24"/>
                <w:szCs w:val="24"/>
              </w:rPr>
            </w:pPr>
            <w:r w:rsidRPr="007011A0">
              <w:rPr>
                <w:rFonts w:ascii="宋体" w:eastAsia="宋体" w:hAnsi="宋体" w:cs="宋体"/>
                <w:kern w:val="0"/>
                <w:sz w:val="24"/>
                <w:szCs w:val="24"/>
              </w:rPr>
              <w:t> </w:t>
            </w:r>
          </w:p>
        </w:tc>
      </w:tr>
      <w:tr w:rsidR="007011A0" w:rsidRPr="007011A0" w:rsidTr="007011A0">
        <w:trPr>
          <w:trHeight w:val="400"/>
        </w:trPr>
        <w:tc>
          <w:tcPr>
            <w:tcW w:w="5000" w:type="pct"/>
            <w:gridSpan w:val="15"/>
            <w:tcBorders>
              <w:top w:val="nil"/>
              <w:left w:val="nil"/>
              <w:bottom w:val="nil"/>
              <w:right w:val="nil"/>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方正小标宋_gbk" w:eastAsia="方正小标宋_gbk" w:hAnsi="宋体" w:cs="宋体" w:hint="eastAsia"/>
                <w:color w:val="000000"/>
                <w:kern w:val="0"/>
                <w:sz w:val="36"/>
                <w:szCs w:val="36"/>
              </w:rPr>
              <w:t>2019年曲靖市沾益区人民政府办公室公开遴选公务员计划表</w:t>
            </w:r>
          </w:p>
        </w:tc>
      </w:tr>
      <w:tr w:rsidR="007011A0" w:rsidRPr="007011A0" w:rsidTr="007011A0">
        <w:trPr>
          <w:trHeight w:val="723"/>
        </w:trPr>
        <w:tc>
          <w:tcPr>
            <w:tcW w:w="38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b/>
                <w:bCs/>
                <w:color w:val="000000"/>
                <w:kern w:val="0"/>
                <w:sz w:val="22"/>
              </w:rPr>
              <w:t>遴选单位</w:t>
            </w:r>
          </w:p>
        </w:tc>
        <w:tc>
          <w:tcPr>
            <w:tcW w:w="3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b/>
                <w:bCs/>
                <w:color w:val="000000"/>
                <w:kern w:val="0"/>
                <w:sz w:val="22"/>
              </w:rPr>
              <w:t>遴选单位性质</w:t>
            </w:r>
          </w:p>
        </w:tc>
        <w:tc>
          <w:tcPr>
            <w:tcW w:w="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b/>
                <w:bCs/>
                <w:color w:val="000000"/>
                <w:kern w:val="0"/>
                <w:sz w:val="22"/>
              </w:rPr>
              <w:t>遴选岗位</w:t>
            </w:r>
          </w:p>
        </w:tc>
        <w:tc>
          <w:tcPr>
            <w:tcW w:w="44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b/>
                <w:bCs/>
                <w:color w:val="000000"/>
                <w:kern w:val="0"/>
                <w:sz w:val="22"/>
              </w:rPr>
              <w:t>遴选职位工作简介</w:t>
            </w:r>
          </w:p>
        </w:tc>
        <w:tc>
          <w:tcPr>
            <w:tcW w:w="1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b/>
                <w:bCs/>
                <w:color w:val="000000"/>
                <w:kern w:val="0"/>
                <w:sz w:val="22"/>
              </w:rPr>
              <w:t>遴选人数</w:t>
            </w:r>
          </w:p>
        </w:tc>
        <w:tc>
          <w:tcPr>
            <w:tcW w:w="4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b/>
                <w:bCs/>
                <w:color w:val="000000"/>
                <w:kern w:val="0"/>
                <w:sz w:val="22"/>
              </w:rPr>
              <w:t>年龄及学历要求</w:t>
            </w:r>
          </w:p>
        </w:tc>
        <w:tc>
          <w:tcPr>
            <w:tcW w:w="29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b/>
                <w:bCs/>
                <w:color w:val="000000"/>
                <w:kern w:val="0"/>
                <w:sz w:val="22"/>
              </w:rPr>
              <w:t>学历性质要求</w:t>
            </w:r>
          </w:p>
        </w:tc>
        <w:tc>
          <w:tcPr>
            <w:tcW w:w="2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b/>
                <w:bCs/>
                <w:color w:val="000000"/>
                <w:kern w:val="0"/>
                <w:sz w:val="22"/>
              </w:rPr>
              <w:t>学位要求</w:t>
            </w:r>
          </w:p>
        </w:tc>
        <w:tc>
          <w:tcPr>
            <w:tcW w:w="82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b/>
                <w:bCs/>
                <w:color w:val="000000"/>
                <w:kern w:val="0"/>
                <w:sz w:val="22"/>
              </w:rPr>
              <w:t>专业要求</w:t>
            </w:r>
          </w:p>
        </w:tc>
        <w:tc>
          <w:tcPr>
            <w:tcW w:w="322" w:type="pc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b/>
                <w:bCs/>
                <w:color w:val="000000"/>
                <w:kern w:val="0"/>
                <w:sz w:val="22"/>
              </w:rPr>
              <w:t>在机关或参公管理单位工作年限</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b/>
                <w:bCs/>
                <w:color w:val="000000"/>
                <w:kern w:val="0"/>
                <w:sz w:val="22"/>
              </w:rPr>
              <w:t>遴选范围</w:t>
            </w:r>
          </w:p>
        </w:tc>
        <w:tc>
          <w:tcPr>
            <w:tcW w:w="2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b/>
                <w:bCs/>
                <w:color w:val="000000"/>
                <w:kern w:val="0"/>
                <w:sz w:val="22"/>
              </w:rPr>
              <w:t>备注</w:t>
            </w:r>
          </w:p>
        </w:tc>
        <w:tc>
          <w:tcPr>
            <w:tcW w:w="93" w:type="pct"/>
            <w:tcBorders>
              <w:top w:val="nil"/>
              <w:left w:val="nil"/>
              <w:bottom w:val="nil"/>
              <w:right w:val="nil"/>
            </w:tcBorders>
            <w:vAlign w:val="center"/>
            <w:hideMark/>
          </w:tcPr>
          <w:p w:rsidR="007011A0" w:rsidRPr="007011A0" w:rsidRDefault="007011A0" w:rsidP="007011A0">
            <w:pPr>
              <w:widowControl/>
              <w:jc w:val="left"/>
              <w:rPr>
                <w:rFonts w:ascii="宋体" w:eastAsia="宋体" w:hAnsi="宋体" w:cs="宋体"/>
                <w:kern w:val="0"/>
                <w:sz w:val="24"/>
                <w:szCs w:val="24"/>
              </w:rPr>
            </w:pPr>
            <w:r w:rsidRPr="007011A0">
              <w:rPr>
                <w:rFonts w:ascii="宋体" w:eastAsia="宋体" w:hAnsi="宋体" w:cs="宋体"/>
                <w:kern w:val="0"/>
                <w:sz w:val="24"/>
                <w:szCs w:val="24"/>
              </w:rPr>
              <w:t> </w:t>
            </w:r>
          </w:p>
        </w:tc>
      </w:tr>
      <w:tr w:rsidR="007011A0" w:rsidRPr="007011A0" w:rsidTr="007011A0">
        <w:trPr>
          <w:trHeight w:val="651"/>
        </w:trPr>
        <w:tc>
          <w:tcPr>
            <w:tcW w:w="382" w:type="pct"/>
            <w:vMerge/>
            <w:tcBorders>
              <w:top w:val="single" w:sz="8" w:space="0" w:color="auto"/>
              <w:left w:val="single" w:sz="8" w:space="0" w:color="auto"/>
              <w:bottom w:val="single" w:sz="8" w:space="0" w:color="auto"/>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302" w:type="pct"/>
            <w:vMerge/>
            <w:tcBorders>
              <w:top w:val="single" w:sz="8" w:space="0" w:color="auto"/>
              <w:left w:val="nil"/>
              <w:bottom w:val="single" w:sz="8" w:space="0" w:color="auto"/>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336" w:type="pct"/>
            <w:vMerge/>
            <w:tcBorders>
              <w:top w:val="single" w:sz="8" w:space="0" w:color="auto"/>
              <w:left w:val="nil"/>
              <w:bottom w:val="single" w:sz="8" w:space="0" w:color="auto"/>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445" w:type="pct"/>
            <w:vMerge/>
            <w:tcBorders>
              <w:top w:val="single" w:sz="8" w:space="0" w:color="auto"/>
              <w:left w:val="nil"/>
              <w:bottom w:val="single" w:sz="8" w:space="0" w:color="auto"/>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95" w:type="pct"/>
            <w:vMerge/>
            <w:tcBorders>
              <w:top w:val="single" w:sz="8" w:space="0" w:color="auto"/>
              <w:left w:val="nil"/>
              <w:bottom w:val="single" w:sz="8" w:space="0" w:color="auto"/>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460" w:type="pct"/>
            <w:vMerge/>
            <w:tcBorders>
              <w:top w:val="single" w:sz="8" w:space="0" w:color="auto"/>
              <w:left w:val="nil"/>
              <w:bottom w:val="single" w:sz="8" w:space="0" w:color="auto"/>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left"/>
              <w:rPr>
                <w:rFonts w:ascii="宋体" w:eastAsia="宋体" w:hAnsi="宋体" w:cs="宋体"/>
                <w:kern w:val="0"/>
                <w:sz w:val="14"/>
                <w:szCs w:val="14"/>
              </w:rPr>
            </w:pPr>
            <w:r w:rsidRPr="007011A0">
              <w:rPr>
                <w:rFonts w:ascii="宋体" w:eastAsia="宋体" w:hAnsi="宋体" w:cs="宋体" w:hint="eastAsia"/>
                <w:b/>
                <w:bCs/>
                <w:color w:val="000000"/>
                <w:kern w:val="0"/>
                <w:sz w:val="22"/>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left"/>
              <w:rPr>
                <w:rFonts w:ascii="宋体" w:eastAsia="宋体" w:hAnsi="宋体" w:cs="宋体"/>
                <w:kern w:val="0"/>
                <w:sz w:val="14"/>
                <w:szCs w:val="14"/>
              </w:rPr>
            </w:pPr>
            <w:r w:rsidRPr="007011A0">
              <w:rPr>
                <w:rFonts w:ascii="宋体" w:eastAsia="宋体" w:hAnsi="宋体" w:cs="宋体" w:hint="eastAsia"/>
                <w:b/>
                <w:bCs/>
                <w:color w:val="000000"/>
                <w:kern w:val="0"/>
                <w:sz w:val="22"/>
              </w:rPr>
              <w:t> </w:t>
            </w:r>
          </w:p>
        </w:tc>
        <w:tc>
          <w:tcPr>
            <w:tcW w:w="2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b/>
                <w:bCs/>
                <w:color w:val="000000"/>
                <w:kern w:val="0"/>
                <w:sz w:val="22"/>
              </w:rPr>
              <w:t>一级</w:t>
            </w:r>
            <w:r w:rsidRPr="007011A0">
              <w:rPr>
                <w:rFonts w:ascii="宋体" w:eastAsia="宋体" w:hAnsi="宋体" w:cs="宋体" w:hint="eastAsia"/>
                <w:b/>
                <w:bCs/>
                <w:color w:val="000000"/>
                <w:kern w:val="0"/>
                <w:sz w:val="22"/>
              </w:rPr>
              <w:br/>
              <w:t>目录</w:t>
            </w:r>
          </w:p>
        </w:tc>
        <w:tc>
          <w:tcPr>
            <w:tcW w:w="3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b/>
                <w:bCs/>
                <w:color w:val="000000"/>
                <w:kern w:val="0"/>
                <w:sz w:val="22"/>
              </w:rPr>
              <w:t>二级</w:t>
            </w:r>
            <w:r w:rsidRPr="007011A0">
              <w:rPr>
                <w:rFonts w:ascii="宋体" w:eastAsia="宋体" w:hAnsi="宋体" w:cs="宋体" w:hint="eastAsia"/>
                <w:b/>
                <w:bCs/>
                <w:color w:val="000000"/>
                <w:kern w:val="0"/>
                <w:sz w:val="22"/>
              </w:rPr>
              <w:br/>
              <w:t>目录</w:t>
            </w:r>
          </w:p>
        </w:tc>
        <w:tc>
          <w:tcPr>
            <w:tcW w:w="2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b/>
                <w:bCs/>
                <w:color w:val="000000"/>
                <w:kern w:val="0"/>
                <w:sz w:val="22"/>
              </w:rPr>
              <w:t>专业</w:t>
            </w:r>
          </w:p>
        </w:tc>
        <w:tc>
          <w:tcPr>
            <w:tcW w:w="322"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left"/>
              <w:rPr>
                <w:rFonts w:ascii="宋体" w:eastAsia="宋体" w:hAnsi="宋体" w:cs="宋体"/>
                <w:kern w:val="0"/>
                <w:sz w:val="14"/>
                <w:szCs w:val="14"/>
              </w:rPr>
            </w:pPr>
            <w:r w:rsidRPr="007011A0">
              <w:rPr>
                <w:rFonts w:ascii="宋体" w:eastAsia="宋体" w:hAnsi="宋体" w:cs="宋体" w:hint="eastAsia"/>
                <w:b/>
                <w:bCs/>
                <w:color w:val="000000"/>
                <w:kern w:val="0"/>
                <w:sz w:val="22"/>
              </w:rPr>
              <w:t> </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left"/>
              <w:rPr>
                <w:rFonts w:ascii="宋体" w:eastAsia="宋体" w:hAnsi="宋体" w:cs="宋体"/>
                <w:kern w:val="0"/>
                <w:sz w:val="14"/>
                <w:szCs w:val="14"/>
              </w:rPr>
            </w:pPr>
            <w:r w:rsidRPr="007011A0">
              <w:rPr>
                <w:rFonts w:ascii="宋体" w:eastAsia="宋体" w:hAnsi="宋体" w:cs="宋体" w:hint="eastAsia"/>
                <w:b/>
                <w:bCs/>
                <w:color w:val="000000"/>
                <w:kern w:val="0"/>
                <w:sz w:val="22"/>
              </w:rPr>
              <w:t> </w:t>
            </w:r>
          </w:p>
        </w:tc>
        <w:tc>
          <w:tcPr>
            <w:tcW w:w="2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left"/>
              <w:rPr>
                <w:rFonts w:ascii="宋体" w:eastAsia="宋体" w:hAnsi="宋体" w:cs="宋体"/>
                <w:kern w:val="0"/>
                <w:sz w:val="14"/>
                <w:szCs w:val="14"/>
              </w:rPr>
            </w:pPr>
            <w:r w:rsidRPr="007011A0">
              <w:rPr>
                <w:rFonts w:ascii="宋体" w:eastAsia="宋体" w:hAnsi="宋体" w:cs="宋体" w:hint="eastAsia"/>
                <w:b/>
                <w:bCs/>
                <w:color w:val="000000"/>
                <w:kern w:val="0"/>
                <w:sz w:val="22"/>
              </w:rPr>
              <w:t> </w:t>
            </w:r>
          </w:p>
        </w:tc>
        <w:tc>
          <w:tcPr>
            <w:tcW w:w="93" w:type="pct"/>
            <w:tcBorders>
              <w:top w:val="nil"/>
              <w:left w:val="nil"/>
              <w:bottom w:val="nil"/>
              <w:right w:val="nil"/>
            </w:tcBorders>
            <w:vAlign w:val="center"/>
            <w:hideMark/>
          </w:tcPr>
          <w:p w:rsidR="007011A0" w:rsidRPr="007011A0" w:rsidRDefault="007011A0" w:rsidP="007011A0">
            <w:pPr>
              <w:widowControl/>
              <w:jc w:val="left"/>
              <w:rPr>
                <w:rFonts w:ascii="宋体" w:eastAsia="宋体" w:hAnsi="宋体" w:cs="宋体"/>
                <w:kern w:val="0"/>
                <w:sz w:val="24"/>
                <w:szCs w:val="24"/>
              </w:rPr>
            </w:pPr>
            <w:r w:rsidRPr="007011A0">
              <w:rPr>
                <w:rFonts w:ascii="宋体" w:eastAsia="宋体" w:hAnsi="宋体" w:cs="宋体"/>
                <w:kern w:val="0"/>
                <w:sz w:val="24"/>
                <w:szCs w:val="24"/>
              </w:rPr>
              <w:t> </w:t>
            </w:r>
          </w:p>
        </w:tc>
      </w:tr>
      <w:tr w:rsidR="007011A0" w:rsidRPr="007011A0" w:rsidTr="007011A0">
        <w:trPr>
          <w:trHeight w:val="2109"/>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曲靖市沾益区人民政府办公</w:t>
            </w:r>
            <w:r w:rsidRPr="007011A0">
              <w:rPr>
                <w:rFonts w:ascii="宋体" w:eastAsia="宋体" w:hAnsi="宋体" w:cs="宋体" w:hint="eastAsia"/>
                <w:color w:val="000000"/>
                <w:kern w:val="0"/>
                <w:sz w:val="20"/>
                <w:szCs w:val="20"/>
              </w:rPr>
              <w:lastRenderedPageBreak/>
              <w:t>室</w:t>
            </w: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lastRenderedPageBreak/>
              <w:t>机关</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文秘</w:t>
            </w:r>
          </w:p>
        </w:tc>
        <w:tc>
          <w:tcPr>
            <w:tcW w:w="4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综合协调及文秘工作</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5</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大学本科学历年龄30周岁及以下、硕士研究生及以上</w:t>
            </w:r>
            <w:r w:rsidRPr="007011A0">
              <w:rPr>
                <w:rFonts w:ascii="宋体" w:eastAsia="宋体" w:hAnsi="宋体" w:cs="宋体" w:hint="eastAsia"/>
                <w:color w:val="000000"/>
                <w:kern w:val="0"/>
                <w:sz w:val="20"/>
                <w:szCs w:val="20"/>
              </w:rPr>
              <w:lastRenderedPageBreak/>
              <w:t>学历年龄35周岁及以下</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lastRenderedPageBreak/>
              <w:t>国民教育</w:t>
            </w: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不限</w:t>
            </w:r>
          </w:p>
        </w:tc>
        <w:tc>
          <w:tcPr>
            <w:tcW w:w="2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不限</w:t>
            </w:r>
          </w:p>
        </w:tc>
        <w:tc>
          <w:tcPr>
            <w:tcW w:w="3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不限</w:t>
            </w:r>
          </w:p>
        </w:tc>
        <w:tc>
          <w:tcPr>
            <w:tcW w:w="2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不限</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2年及</w:t>
            </w:r>
            <w:r w:rsidRPr="007011A0">
              <w:rPr>
                <w:rFonts w:ascii="宋体" w:eastAsia="宋体" w:hAnsi="宋体" w:cs="宋体" w:hint="eastAsia"/>
                <w:color w:val="000000"/>
                <w:kern w:val="0"/>
                <w:sz w:val="20"/>
                <w:szCs w:val="20"/>
              </w:rPr>
              <w:br/>
              <w:t>以上</w:t>
            </w:r>
          </w:p>
        </w:tc>
        <w:tc>
          <w:tcPr>
            <w:tcW w:w="8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云南省省、市、县、乡党政群机关和参公管理的事业单位（含驻曲中央、省属单位和省级垂管部门），省</w:t>
            </w:r>
            <w:r w:rsidRPr="007011A0">
              <w:rPr>
                <w:rFonts w:ascii="宋体" w:eastAsia="宋体" w:hAnsi="宋体" w:cs="宋体" w:hint="eastAsia"/>
                <w:color w:val="000000"/>
                <w:kern w:val="0"/>
                <w:sz w:val="20"/>
                <w:szCs w:val="20"/>
              </w:rPr>
              <w:lastRenderedPageBreak/>
              <w:t>外符合人员也可报考</w:t>
            </w:r>
          </w:p>
        </w:tc>
        <w:tc>
          <w:tcPr>
            <w:tcW w:w="2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lastRenderedPageBreak/>
              <w:t> </w:t>
            </w:r>
          </w:p>
        </w:tc>
        <w:tc>
          <w:tcPr>
            <w:tcW w:w="93" w:type="pct"/>
            <w:tcBorders>
              <w:top w:val="nil"/>
              <w:left w:val="nil"/>
              <w:bottom w:val="nil"/>
              <w:right w:val="nil"/>
            </w:tcBorders>
            <w:vAlign w:val="center"/>
            <w:hideMark/>
          </w:tcPr>
          <w:p w:rsidR="007011A0" w:rsidRPr="007011A0" w:rsidRDefault="007011A0" w:rsidP="007011A0">
            <w:pPr>
              <w:widowControl/>
              <w:jc w:val="left"/>
              <w:rPr>
                <w:rFonts w:ascii="宋体" w:eastAsia="宋体" w:hAnsi="宋体" w:cs="宋体"/>
                <w:kern w:val="0"/>
                <w:sz w:val="24"/>
                <w:szCs w:val="24"/>
              </w:rPr>
            </w:pPr>
            <w:r w:rsidRPr="007011A0">
              <w:rPr>
                <w:rFonts w:ascii="宋体" w:eastAsia="宋体" w:hAnsi="宋体" w:cs="宋体"/>
                <w:kern w:val="0"/>
                <w:sz w:val="24"/>
                <w:szCs w:val="24"/>
              </w:rPr>
              <w:t> </w:t>
            </w:r>
          </w:p>
        </w:tc>
      </w:tr>
      <w:tr w:rsidR="007011A0" w:rsidRPr="007011A0" w:rsidTr="007011A0">
        <w:trPr>
          <w:trHeight w:val="1988"/>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lastRenderedPageBreak/>
              <w:t> </w:t>
            </w: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 </w:t>
            </w:r>
          </w:p>
        </w:tc>
        <w:tc>
          <w:tcPr>
            <w:tcW w:w="2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 </w:t>
            </w:r>
          </w:p>
        </w:tc>
        <w:tc>
          <w:tcPr>
            <w:tcW w:w="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 </w:t>
            </w:r>
          </w:p>
        </w:tc>
        <w:tc>
          <w:tcPr>
            <w:tcW w:w="8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 </w:t>
            </w:r>
          </w:p>
        </w:tc>
        <w:tc>
          <w:tcPr>
            <w:tcW w:w="2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20" w:lineRule="atLeast"/>
              <w:jc w:val="center"/>
              <w:rPr>
                <w:rFonts w:ascii="宋体" w:eastAsia="宋体" w:hAnsi="宋体" w:cs="宋体"/>
                <w:kern w:val="0"/>
                <w:sz w:val="14"/>
                <w:szCs w:val="14"/>
              </w:rPr>
            </w:pPr>
            <w:r w:rsidRPr="007011A0">
              <w:rPr>
                <w:rFonts w:ascii="宋体" w:eastAsia="宋体" w:hAnsi="宋体" w:cs="宋体" w:hint="eastAsia"/>
                <w:color w:val="000000"/>
                <w:kern w:val="0"/>
                <w:sz w:val="20"/>
                <w:szCs w:val="20"/>
              </w:rPr>
              <w:t> </w:t>
            </w:r>
          </w:p>
        </w:tc>
        <w:tc>
          <w:tcPr>
            <w:tcW w:w="93" w:type="pct"/>
            <w:tcBorders>
              <w:top w:val="nil"/>
              <w:left w:val="nil"/>
              <w:bottom w:val="nil"/>
              <w:right w:val="nil"/>
            </w:tcBorders>
            <w:vAlign w:val="center"/>
            <w:hideMark/>
          </w:tcPr>
          <w:p w:rsidR="007011A0" w:rsidRPr="007011A0" w:rsidRDefault="007011A0" w:rsidP="007011A0">
            <w:pPr>
              <w:widowControl/>
              <w:jc w:val="left"/>
              <w:rPr>
                <w:rFonts w:ascii="宋体" w:eastAsia="宋体" w:hAnsi="宋体" w:cs="宋体"/>
                <w:kern w:val="0"/>
                <w:sz w:val="24"/>
                <w:szCs w:val="24"/>
              </w:rPr>
            </w:pPr>
            <w:r w:rsidRPr="007011A0">
              <w:rPr>
                <w:rFonts w:ascii="宋体" w:eastAsia="宋体" w:hAnsi="宋体" w:cs="宋体"/>
                <w:kern w:val="0"/>
                <w:sz w:val="24"/>
                <w:szCs w:val="24"/>
              </w:rPr>
              <w:t> </w:t>
            </w:r>
          </w:p>
        </w:tc>
      </w:tr>
    </w:tbl>
    <w:p w:rsidR="007011A0" w:rsidRPr="007011A0" w:rsidRDefault="007011A0" w:rsidP="007011A0">
      <w:pPr>
        <w:widowControl/>
        <w:shd w:val="clear" w:color="auto" w:fill="FFFFFF"/>
        <w:spacing w:line="600" w:lineRule="atLeast"/>
        <w:ind w:firstLine="640"/>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p w:rsidR="007011A0" w:rsidRPr="007011A0" w:rsidRDefault="007011A0" w:rsidP="007011A0">
      <w:pPr>
        <w:widowControl/>
        <w:shd w:val="clear" w:color="auto" w:fill="FFFFFF"/>
        <w:spacing w:after="280" w:line="220" w:lineRule="atLeast"/>
        <w:ind w:firstLine="480"/>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0"/>
          <w:szCs w:val="30"/>
        </w:rPr>
        <w:t> </w:t>
      </w:r>
    </w:p>
    <w:p w:rsidR="007011A0" w:rsidRPr="007011A0" w:rsidRDefault="007011A0" w:rsidP="007011A0">
      <w:pPr>
        <w:widowControl/>
        <w:shd w:val="clear" w:color="auto" w:fill="FFFFFF"/>
        <w:spacing w:after="280" w:line="520" w:lineRule="atLeast"/>
        <w:jc w:val="left"/>
        <w:rPr>
          <w:rFonts w:ascii="宋体" w:eastAsia="宋体" w:hAnsi="宋体" w:cs="宋体" w:hint="eastAsia"/>
          <w:color w:val="000000"/>
          <w:kern w:val="0"/>
          <w:sz w:val="14"/>
          <w:szCs w:val="14"/>
        </w:rPr>
      </w:pPr>
      <w:r w:rsidRPr="007011A0">
        <w:rPr>
          <w:rFonts w:ascii="方正黑体_gbk" w:eastAsia="方正黑体_gbk" w:hAnsi="Times New Roman" w:cs="Times New Roman" w:hint="eastAsia"/>
          <w:color w:val="000000"/>
          <w:kern w:val="0"/>
          <w:sz w:val="30"/>
          <w:szCs w:val="30"/>
        </w:rPr>
        <w:t>附件</w:t>
      </w:r>
      <w:r w:rsidRPr="007011A0">
        <w:rPr>
          <w:rFonts w:ascii="Times New Roman" w:eastAsia="宋体" w:hAnsi="Times New Roman" w:cs="Times New Roman"/>
          <w:color w:val="000000"/>
          <w:kern w:val="0"/>
          <w:sz w:val="30"/>
          <w:szCs w:val="30"/>
        </w:rPr>
        <w:t>2</w:t>
      </w:r>
    </w:p>
    <w:p w:rsidR="007011A0" w:rsidRPr="007011A0" w:rsidRDefault="007011A0" w:rsidP="007011A0">
      <w:pPr>
        <w:widowControl/>
        <w:shd w:val="clear" w:color="auto" w:fill="FFFFFF"/>
        <w:spacing w:after="280" w:line="520" w:lineRule="atLeast"/>
        <w:jc w:val="center"/>
        <w:rPr>
          <w:rFonts w:ascii="宋体" w:eastAsia="宋体" w:hAnsi="宋体" w:cs="宋体" w:hint="eastAsia"/>
          <w:color w:val="000000"/>
          <w:kern w:val="0"/>
          <w:sz w:val="14"/>
          <w:szCs w:val="14"/>
        </w:rPr>
      </w:pPr>
      <w:r w:rsidRPr="007011A0">
        <w:rPr>
          <w:rFonts w:ascii="方正小标宋_gbk" w:eastAsia="方正小标宋_gbk" w:hAnsi="Times New Roman" w:cs="Times New Roman" w:hint="eastAsia"/>
          <w:color w:val="000000"/>
          <w:kern w:val="0"/>
          <w:sz w:val="36"/>
          <w:szCs w:val="36"/>
        </w:rPr>
        <w:t>曲靖市沾益区公开遴选公务员报名资格审查表</w:t>
      </w:r>
    </w:p>
    <w:p w:rsidR="007011A0" w:rsidRPr="007011A0" w:rsidRDefault="007011A0" w:rsidP="007011A0">
      <w:pPr>
        <w:widowControl/>
        <w:shd w:val="clear" w:color="auto" w:fill="FFFFFF"/>
        <w:spacing w:after="280" w:line="316" w:lineRule="atLeast"/>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28"/>
          <w:szCs w:val="28"/>
        </w:rPr>
        <w:t>报考单位：</w:t>
      </w:r>
      <w:r w:rsidRPr="007011A0">
        <w:rPr>
          <w:rFonts w:ascii="Times New Roman" w:eastAsia="宋体" w:hAnsi="Times New Roman" w:cs="Times New Roman"/>
          <w:color w:val="000000"/>
          <w:kern w:val="0"/>
          <w:sz w:val="28"/>
          <w:szCs w:val="28"/>
        </w:rPr>
        <w:t>                       </w:t>
      </w:r>
      <w:r w:rsidRPr="007011A0">
        <w:rPr>
          <w:rFonts w:ascii="方正仿宋_gbk" w:eastAsia="方正仿宋_gbk" w:hAnsi="Times New Roman" w:cs="Times New Roman" w:hint="eastAsia"/>
          <w:color w:val="000000"/>
          <w:kern w:val="0"/>
          <w:sz w:val="28"/>
          <w:szCs w:val="28"/>
        </w:rPr>
        <w:t>报考岗位：</w:t>
      </w:r>
    </w:p>
    <w:tbl>
      <w:tblPr>
        <w:tblW w:w="9444" w:type="dxa"/>
        <w:shd w:val="clear" w:color="auto" w:fill="FFFFFF"/>
        <w:tblCellMar>
          <w:top w:w="15" w:type="dxa"/>
          <w:left w:w="15" w:type="dxa"/>
          <w:bottom w:w="15" w:type="dxa"/>
          <w:right w:w="15" w:type="dxa"/>
        </w:tblCellMar>
        <w:tblLook w:val="04A0"/>
      </w:tblPr>
      <w:tblGrid>
        <w:gridCol w:w="1084"/>
        <w:gridCol w:w="714"/>
        <w:gridCol w:w="912"/>
        <w:gridCol w:w="1099"/>
        <w:gridCol w:w="150"/>
        <w:gridCol w:w="242"/>
        <w:gridCol w:w="517"/>
        <w:gridCol w:w="181"/>
        <w:gridCol w:w="263"/>
        <w:gridCol w:w="465"/>
        <w:gridCol w:w="440"/>
        <w:gridCol w:w="239"/>
        <w:gridCol w:w="536"/>
        <w:gridCol w:w="553"/>
        <w:gridCol w:w="958"/>
        <w:gridCol w:w="1091"/>
      </w:tblGrid>
      <w:tr w:rsidR="007011A0" w:rsidRPr="007011A0" w:rsidTr="007011A0">
        <w:trPr>
          <w:trHeight w:val="354"/>
        </w:trPr>
        <w:tc>
          <w:tcPr>
            <w:tcW w:w="10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姓名</w:t>
            </w:r>
          </w:p>
        </w:tc>
        <w:tc>
          <w:tcPr>
            <w:tcW w:w="162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c>
          <w:tcPr>
            <w:tcW w:w="124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性别</w:t>
            </w:r>
          </w:p>
        </w:tc>
        <w:tc>
          <w:tcPr>
            <w:tcW w:w="75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c>
          <w:tcPr>
            <w:tcW w:w="1349"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出生</w:t>
            </w:r>
          </w:p>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年月日</w:t>
            </w:r>
          </w:p>
        </w:tc>
        <w:tc>
          <w:tcPr>
            <w:tcW w:w="1328"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c>
          <w:tcPr>
            <w:tcW w:w="2049" w:type="dxa"/>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（照片）</w:t>
            </w:r>
          </w:p>
        </w:tc>
      </w:tr>
      <w:tr w:rsidR="007011A0" w:rsidRPr="007011A0" w:rsidTr="007011A0">
        <w:trPr>
          <w:trHeight w:val="354"/>
        </w:trPr>
        <w:tc>
          <w:tcPr>
            <w:tcW w:w="10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曾用名</w:t>
            </w:r>
          </w:p>
        </w:tc>
        <w:tc>
          <w:tcPr>
            <w:tcW w:w="16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c>
          <w:tcPr>
            <w:tcW w:w="12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民族</w:t>
            </w:r>
          </w:p>
        </w:tc>
        <w:tc>
          <w:tcPr>
            <w:tcW w:w="7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c>
          <w:tcPr>
            <w:tcW w:w="134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政治面貌</w:t>
            </w:r>
          </w:p>
        </w:tc>
        <w:tc>
          <w:tcPr>
            <w:tcW w:w="132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r>
      <w:tr w:rsidR="007011A0" w:rsidRPr="007011A0" w:rsidTr="007011A0">
        <w:trPr>
          <w:trHeight w:val="354"/>
        </w:trPr>
        <w:tc>
          <w:tcPr>
            <w:tcW w:w="10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学历</w:t>
            </w:r>
          </w:p>
        </w:tc>
        <w:tc>
          <w:tcPr>
            <w:tcW w:w="16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c>
          <w:tcPr>
            <w:tcW w:w="12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学历性质</w:t>
            </w:r>
          </w:p>
        </w:tc>
        <w:tc>
          <w:tcPr>
            <w:tcW w:w="7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c>
          <w:tcPr>
            <w:tcW w:w="134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所学专业</w:t>
            </w:r>
          </w:p>
        </w:tc>
        <w:tc>
          <w:tcPr>
            <w:tcW w:w="132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r>
      <w:tr w:rsidR="007011A0" w:rsidRPr="007011A0" w:rsidTr="007011A0">
        <w:trPr>
          <w:trHeight w:val="67"/>
        </w:trPr>
        <w:tc>
          <w:tcPr>
            <w:tcW w:w="10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4"/>
                <w:szCs w:val="24"/>
              </w:rPr>
              <w:t>学位</w:t>
            </w:r>
          </w:p>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名称</w:t>
            </w:r>
          </w:p>
        </w:tc>
        <w:tc>
          <w:tcPr>
            <w:tcW w:w="16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c>
          <w:tcPr>
            <w:tcW w:w="12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毕业时间</w:t>
            </w:r>
          </w:p>
        </w:tc>
        <w:tc>
          <w:tcPr>
            <w:tcW w:w="166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c>
          <w:tcPr>
            <w:tcW w:w="121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毕业学校</w:t>
            </w:r>
          </w:p>
        </w:tc>
        <w:tc>
          <w:tcPr>
            <w:tcW w:w="260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r>
      <w:tr w:rsidR="007011A0" w:rsidRPr="007011A0" w:rsidTr="007011A0">
        <w:trPr>
          <w:trHeight w:val="67"/>
        </w:trPr>
        <w:tc>
          <w:tcPr>
            <w:tcW w:w="10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4"/>
                <w:szCs w:val="24"/>
              </w:rPr>
              <w:t>参工</w:t>
            </w:r>
          </w:p>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时间</w:t>
            </w:r>
          </w:p>
        </w:tc>
        <w:tc>
          <w:tcPr>
            <w:tcW w:w="16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c>
          <w:tcPr>
            <w:tcW w:w="12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现行政</w:t>
            </w:r>
          </w:p>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职务</w:t>
            </w:r>
          </w:p>
        </w:tc>
        <w:tc>
          <w:tcPr>
            <w:tcW w:w="166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c>
          <w:tcPr>
            <w:tcW w:w="121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现职务</w:t>
            </w:r>
          </w:p>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层次</w:t>
            </w:r>
          </w:p>
        </w:tc>
        <w:tc>
          <w:tcPr>
            <w:tcW w:w="260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r>
      <w:tr w:rsidR="007011A0" w:rsidRPr="007011A0" w:rsidTr="007011A0">
        <w:trPr>
          <w:trHeight w:val="279"/>
        </w:trPr>
        <w:tc>
          <w:tcPr>
            <w:tcW w:w="179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lastRenderedPageBreak/>
              <w:t>身份证号码</w:t>
            </w:r>
          </w:p>
        </w:tc>
        <w:tc>
          <w:tcPr>
            <w:tcW w:w="3829"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c>
          <w:tcPr>
            <w:tcW w:w="272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工作单位及主管部门</w:t>
            </w:r>
          </w:p>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是否同意报考</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r>
      <w:tr w:rsidR="007011A0" w:rsidRPr="007011A0" w:rsidTr="007011A0">
        <w:trPr>
          <w:trHeight w:val="67"/>
        </w:trPr>
        <w:tc>
          <w:tcPr>
            <w:tcW w:w="179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现工作单位</w:t>
            </w:r>
          </w:p>
        </w:tc>
        <w:tc>
          <w:tcPr>
            <w:tcW w:w="3364"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c>
          <w:tcPr>
            <w:tcW w:w="11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单位联系电话</w:t>
            </w:r>
          </w:p>
        </w:tc>
        <w:tc>
          <w:tcPr>
            <w:tcW w:w="3138"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r>
      <w:tr w:rsidR="007011A0" w:rsidRPr="007011A0" w:rsidTr="007011A0">
        <w:trPr>
          <w:trHeight w:val="424"/>
        </w:trPr>
        <w:tc>
          <w:tcPr>
            <w:tcW w:w="179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4"/>
                <w:szCs w:val="24"/>
              </w:rPr>
              <w:t>在机关工作</w:t>
            </w:r>
          </w:p>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年限</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c>
          <w:tcPr>
            <w:tcW w:w="149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是否已进行公务员登记</w:t>
            </w:r>
          </w:p>
        </w:tc>
        <w:tc>
          <w:tcPr>
            <w:tcW w:w="96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c>
          <w:tcPr>
            <w:tcW w:w="2233"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历年公务员年度考核是否均为称职及以上</w:t>
            </w:r>
          </w:p>
        </w:tc>
        <w:tc>
          <w:tcPr>
            <w:tcW w:w="204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r>
      <w:tr w:rsidR="007011A0" w:rsidRPr="007011A0" w:rsidTr="007011A0">
        <w:trPr>
          <w:trHeight w:val="67"/>
        </w:trPr>
        <w:tc>
          <w:tcPr>
            <w:tcW w:w="179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是否满足其他招考条件</w:t>
            </w:r>
          </w:p>
        </w:tc>
        <w:tc>
          <w:tcPr>
            <w:tcW w:w="7646" w:type="dxa"/>
            <w:gridSpan w:val="1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本人承诺：以上填报内容属实，并同时符合岗位要求的其他招考条件。</w:t>
            </w:r>
          </w:p>
          <w:p w:rsidR="007011A0" w:rsidRPr="007011A0" w:rsidRDefault="007011A0" w:rsidP="007011A0">
            <w:pPr>
              <w:widowControl/>
              <w:spacing w:after="280" w:line="316"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4"/>
                <w:szCs w:val="24"/>
              </w:rPr>
              <w:t> </w:t>
            </w:r>
          </w:p>
          <w:p w:rsidR="007011A0" w:rsidRPr="007011A0" w:rsidRDefault="007011A0" w:rsidP="007011A0">
            <w:pPr>
              <w:widowControl/>
              <w:spacing w:after="280" w:line="316"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4"/>
                <w:szCs w:val="24"/>
              </w:rPr>
              <w:t>                               </w:t>
            </w:r>
            <w:r w:rsidRPr="007011A0">
              <w:rPr>
                <w:rFonts w:ascii="Times New Roman" w:eastAsia="宋体" w:hAnsi="Times New Roman" w:cs="Times New Roman"/>
                <w:color w:val="000000"/>
                <w:kern w:val="0"/>
                <w:sz w:val="24"/>
                <w:szCs w:val="24"/>
              </w:rPr>
              <w:t>签名：</w:t>
            </w:r>
          </w:p>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r w:rsidRPr="007011A0">
              <w:rPr>
                <w:rFonts w:ascii="Times New Roman" w:eastAsia="宋体" w:hAnsi="Times New Roman" w:cs="Times New Roman"/>
                <w:color w:val="000000"/>
                <w:kern w:val="0"/>
                <w:sz w:val="24"/>
                <w:szCs w:val="24"/>
              </w:rPr>
              <w:t>年</w:t>
            </w:r>
            <w:r w:rsidRPr="007011A0">
              <w:rPr>
                <w:rFonts w:ascii="Times New Roman" w:eastAsia="宋体" w:hAnsi="Times New Roman" w:cs="Times New Roman"/>
                <w:color w:val="000000"/>
                <w:kern w:val="0"/>
                <w:sz w:val="24"/>
                <w:szCs w:val="24"/>
              </w:rPr>
              <w:t>   </w:t>
            </w:r>
            <w:r w:rsidRPr="007011A0">
              <w:rPr>
                <w:rFonts w:ascii="Times New Roman" w:eastAsia="宋体" w:hAnsi="Times New Roman" w:cs="Times New Roman"/>
                <w:color w:val="000000"/>
                <w:kern w:val="0"/>
                <w:sz w:val="24"/>
                <w:szCs w:val="24"/>
              </w:rPr>
              <w:t>月</w:t>
            </w:r>
            <w:r w:rsidRPr="007011A0">
              <w:rPr>
                <w:rFonts w:ascii="Times New Roman" w:eastAsia="宋体" w:hAnsi="Times New Roman" w:cs="Times New Roman"/>
                <w:color w:val="000000"/>
                <w:kern w:val="0"/>
                <w:sz w:val="24"/>
                <w:szCs w:val="24"/>
              </w:rPr>
              <w:t>    </w:t>
            </w:r>
            <w:r w:rsidRPr="007011A0">
              <w:rPr>
                <w:rFonts w:ascii="Times New Roman" w:eastAsia="宋体" w:hAnsi="Times New Roman" w:cs="Times New Roman"/>
                <w:color w:val="000000"/>
                <w:kern w:val="0"/>
                <w:sz w:val="24"/>
                <w:szCs w:val="24"/>
              </w:rPr>
              <w:t>日</w:t>
            </w:r>
          </w:p>
        </w:tc>
      </w:tr>
      <w:tr w:rsidR="007011A0" w:rsidRPr="007011A0" w:rsidTr="007011A0">
        <w:trPr>
          <w:trHeight w:val="67"/>
        </w:trPr>
        <w:tc>
          <w:tcPr>
            <w:tcW w:w="179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本人联系电话</w:t>
            </w:r>
          </w:p>
        </w:tc>
        <w:tc>
          <w:tcPr>
            <w:tcW w:w="2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c>
          <w:tcPr>
            <w:tcW w:w="1090"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家庭详细住址</w:t>
            </w:r>
          </w:p>
        </w:tc>
        <w:tc>
          <w:tcPr>
            <w:tcW w:w="4545"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67"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r>
      <w:tr w:rsidR="007011A0" w:rsidRPr="007011A0" w:rsidTr="007011A0">
        <w:trPr>
          <w:trHeight w:val="791"/>
        </w:trPr>
        <w:tc>
          <w:tcPr>
            <w:tcW w:w="179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个人简历</w:t>
            </w:r>
          </w:p>
        </w:tc>
        <w:tc>
          <w:tcPr>
            <w:tcW w:w="7646" w:type="dxa"/>
            <w:gridSpan w:val="1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p w:rsidR="007011A0" w:rsidRPr="007011A0" w:rsidRDefault="007011A0" w:rsidP="007011A0">
            <w:pPr>
              <w:widowControl/>
              <w:spacing w:after="280" w:line="316" w:lineRule="atLeast"/>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4"/>
                <w:szCs w:val="24"/>
              </w:rPr>
              <w:t> </w:t>
            </w:r>
          </w:p>
          <w:p w:rsidR="007011A0" w:rsidRPr="007011A0" w:rsidRDefault="007011A0" w:rsidP="007011A0">
            <w:pPr>
              <w:widowControl/>
              <w:spacing w:after="280" w:line="316" w:lineRule="atLeast"/>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4"/>
                <w:szCs w:val="24"/>
              </w:rPr>
              <w:t> </w:t>
            </w:r>
          </w:p>
          <w:p w:rsidR="007011A0" w:rsidRPr="007011A0" w:rsidRDefault="007011A0" w:rsidP="007011A0">
            <w:pPr>
              <w:widowControl/>
              <w:spacing w:after="280" w:line="316" w:lineRule="atLeast"/>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4"/>
                <w:szCs w:val="24"/>
              </w:rPr>
              <w:t> </w:t>
            </w:r>
          </w:p>
          <w:p w:rsidR="007011A0" w:rsidRPr="007011A0" w:rsidRDefault="007011A0" w:rsidP="007011A0">
            <w:pPr>
              <w:widowControl/>
              <w:spacing w:after="280" w:line="316" w:lineRule="atLeast"/>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4"/>
                <w:szCs w:val="24"/>
              </w:rPr>
              <w:t> </w:t>
            </w:r>
          </w:p>
          <w:p w:rsidR="007011A0" w:rsidRPr="007011A0" w:rsidRDefault="007011A0" w:rsidP="007011A0">
            <w:pPr>
              <w:widowControl/>
              <w:spacing w:after="280" w:line="316" w:lineRule="atLeast"/>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4"/>
                <w:szCs w:val="24"/>
              </w:rPr>
              <w:t> </w:t>
            </w:r>
          </w:p>
          <w:p w:rsidR="007011A0" w:rsidRPr="007011A0" w:rsidRDefault="007011A0" w:rsidP="007011A0">
            <w:pPr>
              <w:widowControl/>
              <w:spacing w:after="280" w:line="316"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r>
      <w:tr w:rsidR="007011A0" w:rsidRPr="007011A0" w:rsidTr="007011A0">
        <w:trPr>
          <w:trHeight w:val="915"/>
        </w:trPr>
        <w:tc>
          <w:tcPr>
            <w:tcW w:w="179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仿宋_gb2312" w:eastAsia="仿宋_gb2312" w:hAnsi="宋体" w:cs="宋体" w:hint="eastAsia"/>
                <w:color w:val="000000"/>
                <w:kern w:val="0"/>
                <w:sz w:val="24"/>
                <w:szCs w:val="24"/>
              </w:rPr>
              <w:t>遴选</w:t>
            </w:r>
            <w:r w:rsidRPr="007011A0">
              <w:rPr>
                <w:rFonts w:ascii="Times New Roman" w:eastAsia="宋体" w:hAnsi="Times New Roman" w:cs="Times New Roman"/>
                <w:color w:val="000000"/>
                <w:kern w:val="0"/>
                <w:sz w:val="24"/>
                <w:szCs w:val="24"/>
              </w:rPr>
              <w:t>单位意见</w:t>
            </w:r>
          </w:p>
        </w:tc>
        <w:tc>
          <w:tcPr>
            <w:tcW w:w="7646" w:type="dxa"/>
            <w:gridSpan w:val="1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p w:rsidR="007011A0" w:rsidRPr="007011A0" w:rsidRDefault="007011A0" w:rsidP="007011A0">
            <w:pPr>
              <w:widowControl/>
              <w:spacing w:after="280" w:line="316"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4"/>
                <w:szCs w:val="24"/>
              </w:rPr>
              <w:t> </w:t>
            </w:r>
          </w:p>
          <w:p w:rsidR="007011A0" w:rsidRPr="007011A0" w:rsidRDefault="007011A0" w:rsidP="007011A0">
            <w:pPr>
              <w:widowControl/>
              <w:spacing w:after="280" w:line="316"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4"/>
                <w:szCs w:val="24"/>
              </w:rPr>
              <w:t>符合</w:t>
            </w:r>
            <w:r w:rsidRPr="007011A0">
              <w:rPr>
                <w:rFonts w:ascii="仿宋_gb2312" w:eastAsia="仿宋_gb2312" w:hAnsi="宋体" w:cs="宋体" w:hint="eastAsia"/>
                <w:color w:val="000000"/>
                <w:kern w:val="0"/>
                <w:sz w:val="24"/>
                <w:szCs w:val="24"/>
              </w:rPr>
              <w:t>遴选</w:t>
            </w:r>
            <w:r w:rsidRPr="007011A0">
              <w:rPr>
                <w:rFonts w:ascii="Times New Roman" w:eastAsia="宋体" w:hAnsi="Times New Roman" w:cs="Times New Roman"/>
                <w:color w:val="000000"/>
                <w:kern w:val="0"/>
                <w:sz w:val="24"/>
                <w:szCs w:val="24"/>
              </w:rPr>
              <w:t>条件，同意报考。</w:t>
            </w:r>
          </w:p>
          <w:p w:rsidR="007011A0" w:rsidRPr="007011A0" w:rsidRDefault="007011A0" w:rsidP="007011A0">
            <w:pPr>
              <w:widowControl/>
              <w:spacing w:after="280" w:line="316"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4"/>
                <w:szCs w:val="24"/>
              </w:rPr>
              <w:t> </w:t>
            </w:r>
          </w:p>
          <w:p w:rsidR="007011A0" w:rsidRPr="007011A0" w:rsidRDefault="007011A0" w:rsidP="007011A0">
            <w:pPr>
              <w:widowControl/>
              <w:spacing w:after="280" w:line="316" w:lineRule="atLeast"/>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4"/>
                <w:szCs w:val="24"/>
              </w:rPr>
              <w:t>  </w:t>
            </w:r>
            <w:r w:rsidRPr="007011A0">
              <w:rPr>
                <w:rFonts w:ascii="Times New Roman" w:eastAsia="宋体" w:hAnsi="Times New Roman" w:cs="Times New Roman"/>
                <w:color w:val="000000"/>
                <w:kern w:val="0"/>
                <w:sz w:val="24"/>
                <w:szCs w:val="24"/>
              </w:rPr>
              <w:t>资格审查人签字：</w:t>
            </w:r>
            <w:r w:rsidRPr="007011A0">
              <w:rPr>
                <w:rFonts w:ascii="Times New Roman" w:eastAsia="宋体" w:hAnsi="Times New Roman" w:cs="Times New Roman"/>
                <w:color w:val="000000"/>
                <w:kern w:val="0"/>
                <w:sz w:val="24"/>
                <w:szCs w:val="24"/>
              </w:rPr>
              <w:t>                    </w:t>
            </w:r>
            <w:r w:rsidRPr="007011A0">
              <w:rPr>
                <w:rFonts w:ascii="Times New Roman" w:eastAsia="宋体" w:hAnsi="Times New Roman" w:cs="Times New Roman"/>
                <w:color w:val="000000"/>
                <w:kern w:val="0"/>
                <w:sz w:val="24"/>
                <w:szCs w:val="24"/>
              </w:rPr>
              <w:t>（单位签章）</w:t>
            </w:r>
          </w:p>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lastRenderedPageBreak/>
              <w:t>                            </w:t>
            </w:r>
            <w:r w:rsidRPr="007011A0">
              <w:rPr>
                <w:rFonts w:ascii="Times New Roman" w:eastAsia="宋体" w:hAnsi="Times New Roman" w:cs="Times New Roman"/>
                <w:color w:val="000000"/>
                <w:kern w:val="0"/>
                <w:sz w:val="24"/>
                <w:szCs w:val="24"/>
              </w:rPr>
              <w:t>年</w:t>
            </w:r>
            <w:r w:rsidRPr="007011A0">
              <w:rPr>
                <w:rFonts w:ascii="Times New Roman" w:eastAsia="宋体" w:hAnsi="Times New Roman" w:cs="Times New Roman"/>
                <w:color w:val="000000"/>
                <w:kern w:val="0"/>
                <w:sz w:val="24"/>
                <w:szCs w:val="24"/>
              </w:rPr>
              <w:t>       </w:t>
            </w:r>
            <w:r w:rsidRPr="007011A0">
              <w:rPr>
                <w:rFonts w:ascii="Times New Roman" w:eastAsia="宋体" w:hAnsi="Times New Roman" w:cs="Times New Roman"/>
                <w:color w:val="000000"/>
                <w:kern w:val="0"/>
                <w:sz w:val="24"/>
                <w:szCs w:val="24"/>
              </w:rPr>
              <w:t>月</w:t>
            </w:r>
            <w:r w:rsidRPr="007011A0">
              <w:rPr>
                <w:rFonts w:ascii="Times New Roman" w:eastAsia="宋体" w:hAnsi="Times New Roman" w:cs="Times New Roman"/>
                <w:color w:val="000000"/>
                <w:kern w:val="0"/>
                <w:sz w:val="24"/>
                <w:szCs w:val="24"/>
              </w:rPr>
              <w:t>        </w:t>
            </w:r>
            <w:r w:rsidRPr="007011A0">
              <w:rPr>
                <w:rFonts w:ascii="Times New Roman" w:eastAsia="宋体" w:hAnsi="Times New Roman" w:cs="Times New Roman"/>
                <w:color w:val="000000"/>
                <w:kern w:val="0"/>
                <w:sz w:val="24"/>
                <w:szCs w:val="24"/>
              </w:rPr>
              <w:t>日</w:t>
            </w:r>
          </w:p>
        </w:tc>
      </w:tr>
      <w:tr w:rsidR="007011A0" w:rsidRPr="007011A0" w:rsidTr="007011A0">
        <w:trPr>
          <w:trHeight w:val="299"/>
        </w:trPr>
        <w:tc>
          <w:tcPr>
            <w:tcW w:w="179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lastRenderedPageBreak/>
              <w:t>备注</w:t>
            </w:r>
          </w:p>
        </w:tc>
        <w:tc>
          <w:tcPr>
            <w:tcW w:w="7646" w:type="dxa"/>
            <w:gridSpan w:val="1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316"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p>
        </w:tc>
      </w:tr>
    </w:tbl>
    <w:p w:rsidR="007011A0" w:rsidRPr="007011A0" w:rsidRDefault="007011A0" w:rsidP="007011A0">
      <w:pPr>
        <w:widowControl/>
        <w:shd w:val="clear" w:color="auto" w:fill="FFFFFF"/>
        <w:spacing w:after="280" w:line="600" w:lineRule="atLeast"/>
        <w:jc w:val="left"/>
        <w:rPr>
          <w:rFonts w:ascii="宋体" w:eastAsia="宋体" w:hAnsi="宋体" w:cs="宋体" w:hint="eastAsia"/>
          <w:color w:val="000000"/>
          <w:kern w:val="0"/>
          <w:sz w:val="14"/>
          <w:szCs w:val="14"/>
        </w:rPr>
      </w:pPr>
      <w:r w:rsidRPr="007011A0">
        <w:rPr>
          <w:rFonts w:ascii="方正黑体_gbk" w:eastAsia="方正黑体_gbk" w:hAnsi="Times New Roman" w:cs="Times New Roman" w:hint="eastAsia"/>
          <w:color w:val="000000"/>
          <w:kern w:val="0"/>
          <w:sz w:val="30"/>
          <w:szCs w:val="30"/>
        </w:rPr>
        <w:t>附件</w:t>
      </w:r>
      <w:r w:rsidRPr="007011A0">
        <w:rPr>
          <w:rFonts w:ascii="Times New Roman" w:eastAsia="宋体" w:hAnsi="Times New Roman" w:cs="Times New Roman"/>
          <w:color w:val="000000"/>
          <w:kern w:val="0"/>
          <w:sz w:val="30"/>
          <w:szCs w:val="30"/>
        </w:rPr>
        <w:t>3</w:t>
      </w:r>
    </w:p>
    <w:p w:rsidR="007011A0" w:rsidRPr="007011A0" w:rsidRDefault="007011A0" w:rsidP="007011A0">
      <w:pPr>
        <w:widowControl/>
        <w:shd w:val="clear" w:color="auto" w:fill="FFFFFF"/>
        <w:spacing w:after="280" w:line="600" w:lineRule="atLeast"/>
        <w:jc w:val="center"/>
        <w:rPr>
          <w:rFonts w:ascii="宋体" w:eastAsia="宋体" w:hAnsi="宋体" w:cs="宋体" w:hint="eastAsia"/>
          <w:color w:val="000000"/>
          <w:kern w:val="0"/>
          <w:sz w:val="14"/>
          <w:szCs w:val="14"/>
        </w:rPr>
      </w:pPr>
      <w:r w:rsidRPr="007011A0">
        <w:rPr>
          <w:rFonts w:ascii="方正小标宋_gbk" w:eastAsia="方正小标宋_gbk" w:hAnsi="宋体" w:cs="宋体" w:hint="eastAsia"/>
          <w:color w:val="000000"/>
          <w:kern w:val="0"/>
          <w:sz w:val="44"/>
          <w:szCs w:val="44"/>
        </w:rPr>
        <w:t>曲靖市沾益区人民政府办公室公开遴选</w:t>
      </w:r>
    </w:p>
    <w:p w:rsidR="007011A0" w:rsidRPr="007011A0" w:rsidRDefault="007011A0" w:rsidP="007011A0">
      <w:pPr>
        <w:widowControl/>
        <w:shd w:val="clear" w:color="auto" w:fill="FFFFFF"/>
        <w:spacing w:after="280" w:line="600" w:lineRule="atLeast"/>
        <w:jc w:val="center"/>
        <w:rPr>
          <w:rFonts w:ascii="宋体" w:eastAsia="宋体" w:hAnsi="宋体" w:cs="宋体" w:hint="eastAsia"/>
          <w:color w:val="000000"/>
          <w:kern w:val="0"/>
          <w:sz w:val="14"/>
          <w:szCs w:val="14"/>
        </w:rPr>
      </w:pPr>
      <w:r w:rsidRPr="007011A0">
        <w:rPr>
          <w:rFonts w:ascii="方正小标宋_gbk" w:eastAsia="方正小标宋_gbk" w:hAnsi="宋体" w:cs="宋体" w:hint="eastAsia"/>
          <w:color w:val="000000"/>
          <w:kern w:val="0"/>
          <w:sz w:val="44"/>
          <w:szCs w:val="44"/>
        </w:rPr>
        <w:t>公务员经历业绩评价表</w:t>
      </w:r>
    </w:p>
    <w:tbl>
      <w:tblPr>
        <w:tblW w:w="9985" w:type="dxa"/>
        <w:tblInd w:w="-612" w:type="dxa"/>
        <w:shd w:val="clear" w:color="auto" w:fill="FFFFFF"/>
        <w:tblCellMar>
          <w:top w:w="15" w:type="dxa"/>
          <w:left w:w="15" w:type="dxa"/>
          <w:bottom w:w="15" w:type="dxa"/>
          <w:right w:w="15" w:type="dxa"/>
        </w:tblCellMar>
        <w:tblLook w:val="04A0"/>
      </w:tblPr>
      <w:tblGrid>
        <w:gridCol w:w="1084"/>
        <w:gridCol w:w="1086"/>
        <w:gridCol w:w="583"/>
        <w:gridCol w:w="2139"/>
        <w:gridCol w:w="2381"/>
        <w:gridCol w:w="904"/>
        <w:gridCol w:w="1808"/>
      </w:tblGrid>
      <w:tr w:rsidR="007011A0" w:rsidRPr="007011A0" w:rsidTr="007011A0">
        <w:trPr>
          <w:trHeight w:val="196"/>
        </w:trPr>
        <w:tc>
          <w:tcPr>
            <w:tcW w:w="275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姓名</w:t>
            </w:r>
          </w:p>
        </w:tc>
        <w:tc>
          <w:tcPr>
            <w:tcW w:w="21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23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性别</w:t>
            </w:r>
          </w:p>
        </w:tc>
        <w:tc>
          <w:tcPr>
            <w:tcW w:w="271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r>
      <w:tr w:rsidR="007011A0" w:rsidRPr="007011A0" w:rsidTr="007011A0">
        <w:trPr>
          <w:trHeight w:val="630"/>
        </w:trPr>
        <w:tc>
          <w:tcPr>
            <w:tcW w:w="275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单位</w:t>
            </w:r>
          </w:p>
        </w:tc>
        <w:tc>
          <w:tcPr>
            <w:tcW w:w="2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职务</w:t>
            </w:r>
          </w:p>
        </w:tc>
        <w:tc>
          <w:tcPr>
            <w:tcW w:w="27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r>
      <w:tr w:rsidR="007011A0" w:rsidRPr="007011A0" w:rsidTr="007011A0">
        <w:trPr>
          <w:trHeight w:val="784"/>
        </w:trPr>
        <w:tc>
          <w:tcPr>
            <w:tcW w:w="7273"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b/>
                <w:bCs/>
                <w:color w:val="000000"/>
                <w:kern w:val="0"/>
                <w:sz w:val="28"/>
              </w:rPr>
              <w:t>评价内容与分值</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b/>
                <w:bCs/>
                <w:color w:val="000000"/>
                <w:kern w:val="0"/>
                <w:sz w:val="28"/>
              </w:rPr>
              <w:t>得分</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b/>
                <w:bCs/>
                <w:color w:val="000000"/>
                <w:kern w:val="0"/>
                <w:sz w:val="28"/>
              </w:rPr>
              <w:t>备注</w:t>
            </w:r>
          </w:p>
        </w:tc>
      </w:tr>
      <w:tr w:rsidR="007011A0" w:rsidRPr="007011A0" w:rsidTr="007011A0">
        <w:trPr>
          <w:trHeight w:val="196"/>
        </w:trPr>
        <w:tc>
          <w:tcPr>
            <w:tcW w:w="2170"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b/>
                <w:bCs/>
                <w:color w:val="000000"/>
                <w:kern w:val="0"/>
                <w:sz w:val="28"/>
              </w:rPr>
              <w:t>学历</w:t>
            </w:r>
          </w:p>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b/>
                <w:bCs/>
                <w:color w:val="000000"/>
                <w:kern w:val="0"/>
                <w:sz w:val="28"/>
              </w:rPr>
              <w:t>因素</w:t>
            </w:r>
          </w:p>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b/>
                <w:bCs/>
                <w:color w:val="000000"/>
                <w:kern w:val="0"/>
                <w:sz w:val="31"/>
              </w:rPr>
              <w:t>（</w:t>
            </w:r>
            <w:r w:rsidRPr="007011A0">
              <w:rPr>
                <w:rFonts w:ascii="Times New Roman" w:eastAsia="宋体" w:hAnsi="Times New Roman" w:cs="Times New Roman"/>
                <w:b/>
                <w:bCs/>
                <w:color w:val="000000"/>
                <w:kern w:val="0"/>
                <w:sz w:val="31"/>
              </w:rPr>
              <w:t>16</w:t>
            </w:r>
            <w:r w:rsidRPr="007011A0">
              <w:rPr>
                <w:rFonts w:ascii="方正仿宋_gbk" w:eastAsia="方正仿宋_gbk" w:hAnsi="Times New Roman" w:cs="Times New Roman" w:hint="eastAsia"/>
                <w:b/>
                <w:bCs/>
                <w:color w:val="000000"/>
                <w:kern w:val="0"/>
                <w:sz w:val="31"/>
              </w:rPr>
              <w:t>分）</w:t>
            </w: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方正仿宋_gbk" w:eastAsia="方正仿宋_gbk" w:hAnsi="宋体" w:cs="宋体" w:hint="eastAsia"/>
                <w:color w:val="000000"/>
                <w:kern w:val="0"/>
                <w:sz w:val="24"/>
                <w:szCs w:val="24"/>
              </w:rPr>
              <w:t>具备</w:t>
            </w:r>
            <w:r w:rsidRPr="007011A0">
              <w:rPr>
                <w:rFonts w:ascii="Times New Roman" w:eastAsia="宋体" w:hAnsi="Times New Roman" w:cs="Times New Roman"/>
                <w:color w:val="000000"/>
                <w:kern w:val="0"/>
                <w:sz w:val="24"/>
                <w:szCs w:val="24"/>
              </w:rPr>
              <w:t>国民教育研究生及以上学历（</w:t>
            </w:r>
            <w:r w:rsidRPr="007011A0">
              <w:rPr>
                <w:rFonts w:ascii="Times New Roman" w:eastAsia="宋体" w:hAnsi="Times New Roman" w:cs="Times New Roman"/>
                <w:color w:val="000000"/>
                <w:kern w:val="0"/>
                <w:sz w:val="24"/>
                <w:szCs w:val="24"/>
              </w:rPr>
              <w:t>16</w:t>
            </w:r>
            <w:r w:rsidRPr="007011A0">
              <w:rPr>
                <w:rFonts w:ascii="方正仿宋_gbk" w:eastAsia="方正仿宋_gbk" w:hAnsi="Times New Roman" w:cs="Times New Roman" w:hint="eastAsia"/>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180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以分项中最高得分计算</w:t>
            </w:r>
          </w:p>
        </w:tc>
      </w:tr>
      <w:tr w:rsidR="007011A0" w:rsidRPr="007011A0" w:rsidTr="007011A0">
        <w:trPr>
          <w:trHeight w:val="764"/>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获得双学</w:t>
            </w:r>
            <w:r w:rsidRPr="007011A0">
              <w:rPr>
                <w:rFonts w:ascii="方正仿宋_gbk" w:eastAsia="方正仿宋_gbk" w:hAnsi="宋体" w:cs="宋体" w:hint="eastAsia"/>
                <w:color w:val="000000"/>
                <w:kern w:val="0"/>
                <w:sz w:val="24"/>
                <w:szCs w:val="24"/>
              </w:rPr>
              <w:t>士学</w:t>
            </w:r>
            <w:r w:rsidRPr="007011A0">
              <w:rPr>
                <w:rFonts w:ascii="Times New Roman" w:eastAsia="宋体" w:hAnsi="Times New Roman" w:cs="Times New Roman"/>
                <w:color w:val="000000"/>
                <w:kern w:val="0"/>
                <w:sz w:val="24"/>
                <w:szCs w:val="24"/>
              </w:rPr>
              <w:t>位（</w:t>
            </w:r>
            <w:r w:rsidRPr="007011A0">
              <w:rPr>
                <w:rFonts w:ascii="Times New Roman" w:eastAsia="宋体" w:hAnsi="Times New Roman" w:cs="Times New Roman"/>
                <w:color w:val="000000"/>
                <w:kern w:val="0"/>
                <w:sz w:val="24"/>
                <w:szCs w:val="24"/>
              </w:rPr>
              <w:t>14</w:t>
            </w:r>
            <w:r w:rsidRPr="007011A0">
              <w:rPr>
                <w:rFonts w:ascii="方正仿宋_gbk" w:eastAsia="方正仿宋_gbk" w:hAnsi="Times New Roman" w:cs="Times New Roman" w:hint="eastAsia"/>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r>
      <w:tr w:rsidR="007011A0" w:rsidRPr="007011A0" w:rsidTr="007011A0">
        <w:trPr>
          <w:trHeight w:val="755"/>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方正仿宋_gbk" w:eastAsia="方正仿宋_gbk" w:hAnsi="宋体" w:cs="宋体" w:hint="eastAsia"/>
                <w:color w:val="000000"/>
                <w:kern w:val="0"/>
                <w:sz w:val="24"/>
                <w:szCs w:val="24"/>
              </w:rPr>
              <w:t>获得单一学士学位（</w:t>
            </w:r>
            <w:r w:rsidRPr="007011A0">
              <w:rPr>
                <w:rFonts w:ascii="Times New Roman" w:eastAsia="方正仿宋_gbk" w:hAnsi="Times New Roman" w:cs="Times New Roman"/>
                <w:color w:val="000000"/>
                <w:kern w:val="0"/>
                <w:sz w:val="24"/>
                <w:szCs w:val="24"/>
              </w:rPr>
              <w:t>7</w:t>
            </w:r>
            <w:r w:rsidRPr="007011A0">
              <w:rPr>
                <w:rFonts w:ascii="方正仿宋_gbk" w:eastAsia="方正仿宋_gbk" w:hAnsi="宋体" w:cs="宋体" w:hint="eastAsia"/>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r>
      <w:tr w:rsidR="007011A0" w:rsidRPr="007011A0" w:rsidTr="007011A0">
        <w:trPr>
          <w:trHeight w:val="196"/>
        </w:trPr>
        <w:tc>
          <w:tcPr>
            <w:tcW w:w="10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方正仿宋_gbk" w:eastAsia="方正仿宋_gbk" w:hAnsi="宋体" w:cs="宋体" w:hint="eastAsia"/>
                <w:b/>
                <w:bCs/>
                <w:color w:val="000000"/>
                <w:kern w:val="0"/>
                <w:sz w:val="31"/>
              </w:rPr>
              <w:t>工作</w:t>
            </w:r>
          </w:p>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方正仿宋_gbk" w:eastAsia="方正仿宋_gbk" w:hAnsi="宋体" w:cs="宋体" w:hint="eastAsia"/>
                <w:b/>
                <w:bCs/>
                <w:color w:val="000000"/>
                <w:kern w:val="0"/>
                <w:sz w:val="31"/>
              </w:rPr>
              <w:t>经历</w:t>
            </w:r>
          </w:p>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方正仿宋_gbk" w:eastAsia="方正仿宋_gbk" w:hAnsi="宋体" w:cs="宋体" w:hint="eastAsia"/>
                <w:b/>
                <w:bCs/>
                <w:color w:val="000000"/>
                <w:kern w:val="0"/>
                <w:sz w:val="31"/>
              </w:rPr>
              <w:t>因素</w:t>
            </w:r>
          </w:p>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方正仿宋_gbk" w:eastAsia="方正仿宋_gbk" w:hAnsi="宋体" w:cs="宋体" w:hint="eastAsia"/>
                <w:b/>
                <w:bCs/>
                <w:color w:val="000000"/>
                <w:kern w:val="0"/>
                <w:sz w:val="31"/>
              </w:rPr>
              <w:t>（</w:t>
            </w:r>
            <w:r w:rsidRPr="007011A0">
              <w:rPr>
                <w:rFonts w:ascii="Times New Roman" w:eastAsia="方正仿宋_gbk" w:hAnsi="Times New Roman" w:cs="Times New Roman"/>
                <w:b/>
                <w:bCs/>
                <w:color w:val="000000"/>
                <w:kern w:val="0"/>
                <w:sz w:val="31"/>
              </w:rPr>
              <w:t>22</w:t>
            </w:r>
            <w:r w:rsidRPr="007011A0">
              <w:rPr>
                <w:rFonts w:ascii="方正仿宋_gbk" w:eastAsia="方正仿宋_gbk" w:hAnsi="宋体" w:cs="宋体" w:hint="eastAsia"/>
                <w:b/>
                <w:bCs/>
                <w:color w:val="000000"/>
                <w:kern w:val="0"/>
                <w:sz w:val="31"/>
              </w:rPr>
              <w:lastRenderedPageBreak/>
              <w:t>分）</w:t>
            </w:r>
          </w:p>
        </w:tc>
        <w:tc>
          <w:tcPr>
            <w:tcW w:w="10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8"/>
                <w:szCs w:val="28"/>
              </w:rPr>
              <w:lastRenderedPageBreak/>
              <w:t>参加工作情况</w:t>
            </w:r>
            <w:r w:rsidRPr="007011A0">
              <w:rPr>
                <w:rFonts w:ascii="Times New Roman" w:eastAsia="宋体" w:hAnsi="Times New Roman" w:cs="Times New Roman"/>
                <w:color w:val="000000"/>
                <w:kern w:val="0"/>
                <w:sz w:val="31"/>
                <w:szCs w:val="31"/>
              </w:rPr>
              <w:t>（</w:t>
            </w:r>
            <w:r w:rsidRPr="007011A0">
              <w:rPr>
                <w:rFonts w:ascii="Times New Roman" w:eastAsia="宋体" w:hAnsi="Times New Roman" w:cs="Times New Roman"/>
                <w:color w:val="000000"/>
                <w:kern w:val="0"/>
                <w:sz w:val="31"/>
                <w:szCs w:val="31"/>
              </w:rPr>
              <w:t>10</w:t>
            </w:r>
            <w:r w:rsidRPr="007011A0">
              <w:rPr>
                <w:rFonts w:ascii="方正仿宋_gbk" w:eastAsia="方正仿宋_gbk" w:hAnsi="Times New Roman" w:cs="Times New Roman" w:hint="eastAsia"/>
                <w:color w:val="000000"/>
                <w:kern w:val="0"/>
                <w:sz w:val="31"/>
                <w:szCs w:val="31"/>
              </w:rPr>
              <w:t>分）</w:t>
            </w: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参加工作时间满</w:t>
            </w:r>
            <w:r w:rsidRPr="007011A0">
              <w:rPr>
                <w:rFonts w:ascii="Times New Roman" w:eastAsia="宋体" w:hAnsi="Times New Roman" w:cs="Times New Roman"/>
                <w:color w:val="000000"/>
                <w:kern w:val="0"/>
                <w:sz w:val="24"/>
                <w:szCs w:val="24"/>
              </w:rPr>
              <w:t>4</w:t>
            </w:r>
            <w:r w:rsidRPr="007011A0">
              <w:rPr>
                <w:rFonts w:ascii="方正仿宋_gbk" w:eastAsia="方正仿宋_gbk" w:hAnsi="Times New Roman" w:cs="Times New Roman" w:hint="eastAsia"/>
                <w:color w:val="000000"/>
                <w:kern w:val="0"/>
                <w:sz w:val="24"/>
                <w:szCs w:val="24"/>
              </w:rPr>
              <w:t>年及以上（</w:t>
            </w:r>
            <w:r w:rsidRPr="007011A0">
              <w:rPr>
                <w:rFonts w:ascii="Times New Roman" w:eastAsia="宋体" w:hAnsi="Times New Roman" w:cs="Times New Roman"/>
                <w:color w:val="000000"/>
                <w:kern w:val="0"/>
                <w:sz w:val="24"/>
                <w:szCs w:val="24"/>
              </w:rPr>
              <w:t>10</w:t>
            </w:r>
            <w:r w:rsidRPr="007011A0">
              <w:rPr>
                <w:rFonts w:ascii="方正仿宋_gbk" w:eastAsia="方正仿宋_gbk" w:hAnsi="Times New Roman" w:cs="Times New Roman" w:hint="eastAsia"/>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180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以分项中最高得分计算</w:t>
            </w:r>
          </w:p>
        </w:tc>
      </w:tr>
      <w:tr w:rsidR="007011A0" w:rsidRPr="007011A0" w:rsidTr="007011A0">
        <w:trPr>
          <w:trHeight w:val="19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参加工作时间满</w:t>
            </w:r>
            <w:r w:rsidRPr="007011A0">
              <w:rPr>
                <w:rFonts w:ascii="Times New Roman" w:eastAsia="宋体" w:hAnsi="Times New Roman" w:cs="Times New Roman"/>
                <w:color w:val="000000"/>
                <w:kern w:val="0"/>
                <w:sz w:val="24"/>
                <w:szCs w:val="24"/>
              </w:rPr>
              <w:t>3</w:t>
            </w:r>
            <w:r w:rsidRPr="007011A0">
              <w:rPr>
                <w:rFonts w:ascii="方正仿宋_gbk" w:eastAsia="方正仿宋_gbk" w:hAnsi="Times New Roman" w:cs="Times New Roman" w:hint="eastAsia"/>
                <w:color w:val="000000"/>
                <w:kern w:val="0"/>
                <w:sz w:val="24"/>
                <w:szCs w:val="24"/>
              </w:rPr>
              <w:t>年，但不满</w:t>
            </w:r>
            <w:r w:rsidRPr="007011A0">
              <w:rPr>
                <w:rFonts w:ascii="Times New Roman" w:eastAsia="宋体" w:hAnsi="Times New Roman" w:cs="Times New Roman"/>
                <w:color w:val="000000"/>
                <w:kern w:val="0"/>
                <w:sz w:val="24"/>
                <w:szCs w:val="24"/>
              </w:rPr>
              <w:t>4</w:t>
            </w:r>
            <w:r w:rsidRPr="007011A0">
              <w:rPr>
                <w:rFonts w:ascii="方正仿宋_gbk" w:eastAsia="方正仿宋_gbk" w:hAnsi="Times New Roman" w:cs="Times New Roman" w:hint="eastAsia"/>
                <w:color w:val="000000"/>
                <w:kern w:val="0"/>
                <w:sz w:val="24"/>
                <w:szCs w:val="24"/>
              </w:rPr>
              <w:t>年（</w:t>
            </w:r>
            <w:r w:rsidRPr="007011A0">
              <w:rPr>
                <w:rFonts w:ascii="方正仿宋_gbk" w:eastAsia="方正仿宋_gbk" w:hAnsi="宋体" w:cs="宋体" w:hint="eastAsia"/>
                <w:color w:val="000000"/>
                <w:kern w:val="0"/>
                <w:sz w:val="24"/>
                <w:szCs w:val="24"/>
              </w:rPr>
              <w:t>9</w:t>
            </w:r>
            <w:r w:rsidRPr="007011A0">
              <w:rPr>
                <w:rFonts w:ascii="Times New Roman" w:eastAsia="宋体" w:hAnsi="Times New Roman" w:cs="Times New Roman"/>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r>
      <w:tr w:rsidR="007011A0" w:rsidRPr="007011A0" w:rsidTr="007011A0">
        <w:trPr>
          <w:trHeight w:val="19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参加工作时间满</w:t>
            </w:r>
            <w:r w:rsidRPr="007011A0">
              <w:rPr>
                <w:rFonts w:ascii="Times New Roman" w:eastAsia="宋体" w:hAnsi="Times New Roman" w:cs="Times New Roman"/>
                <w:color w:val="000000"/>
                <w:kern w:val="0"/>
                <w:sz w:val="24"/>
                <w:szCs w:val="24"/>
              </w:rPr>
              <w:t>2</w:t>
            </w:r>
            <w:r w:rsidRPr="007011A0">
              <w:rPr>
                <w:rFonts w:ascii="方正仿宋_gbk" w:eastAsia="方正仿宋_gbk" w:hAnsi="Times New Roman" w:cs="Times New Roman" w:hint="eastAsia"/>
                <w:color w:val="000000"/>
                <w:kern w:val="0"/>
                <w:sz w:val="24"/>
                <w:szCs w:val="24"/>
              </w:rPr>
              <w:t>年，但不满</w:t>
            </w:r>
            <w:r w:rsidRPr="007011A0">
              <w:rPr>
                <w:rFonts w:ascii="Times New Roman" w:eastAsia="宋体" w:hAnsi="Times New Roman" w:cs="Times New Roman"/>
                <w:color w:val="000000"/>
                <w:kern w:val="0"/>
                <w:sz w:val="24"/>
                <w:szCs w:val="24"/>
              </w:rPr>
              <w:t>3</w:t>
            </w:r>
            <w:r w:rsidRPr="007011A0">
              <w:rPr>
                <w:rFonts w:ascii="方正仿宋_gbk" w:eastAsia="方正仿宋_gbk" w:hAnsi="Times New Roman" w:cs="Times New Roman" w:hint="eastAsia"/>
                <w:color w:val="000000"/>
                <w:kern w:val="0"/>
                <w:sz w:val="24"/>
                <w:szCs w:val="24"/>
              </w:rPr>
              <w:t>年（</w:t>
            </w:r>
            <w:r w:rsidRPr="007011A0">
              <w:rPr>
                <w:rFonts w:ascii="方正仿宋_gbk" w:eastAsia="方正仿宋_gbk" w:hAnsi="宋体" w:cs="宋体" w:hint="eastAsia"/>
                <w:color w:val="000000"/>
                <w:kern w:val="0"/>
                <w:sz w:val="24"/>
                <w:szCs w:val="24"/>
              </w:rPr>
              <w:t>8</w:t>
            </w:r>
            <w:r w:rsidRPr="007011A0">
              <w:rPr>
                <w:rFonts w:ascii="Times New Roman" w:eastAsia="宋体" w:hAnsi="Times New Roman" w:cs="Times New Roman"/>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r>
      <w:tr w:rsidR="007011A0" w:rsidRPr="007011A0" w:rsidTr="007011A0">
        <w:trPr>
          <w:trHeight w:val="19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10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8"/>
                <w:szCs w:val="28"/>
              </w:rPr>
              <w:t>从事办</w:t>
            </w:r>
            <w:r w:rsidRPr="007011A0">
              <w:rPr>
                <w:rFonts w:ascii="Times New Roman" w:eastAsia="宋体" w:hAnsi="Times New Roman" w:cs="Times New Roman"/>
                <w:color w:val="000000"/>
                <w:kern w:val="0"/>
                <w:sz w:val="28"/>
                <w:szCs w:val="28"/>
              </w:rPr>
              <w:lastRenderedPageBreak/>
              <w:t>公室工作情况</w:t>
            </w:r>
            <w:r w:rsidRPr="007011A0">
              <w:rPr>
                <w:rFonts w:ascii="Times New Roman" w:eastAsia="宋体" w:hAnsi="Times New Roman" w:cs="Times New Roman"/>
                <w:color w:val="000000"/>
                <w:kern w:val="0"/>
                <w:sz w:val="31"/>
                <w:szCs w:val="31"/>
              </w:rPr>
              <w:t>（</w:t>
            </w:r>
            <w:r w:rsidRPr="007011A0">
              <w:rPr>
                <w:rFonts w:ascii="方正仿宋_gbk" w:eastAsia="方正仿宋_gbk" w:hAnsi="宋体" w:cs="宋体" w:hint="eastAsia"/>
                <w:color w:val="000000"/>
                <w:kern w:val="0"/>
                <w:sz w:val="31"/>
                <w:szCs w:val="31"/>
              </w:rPr>
              <w:t>12</w:t>
            </w:r>
            <w:r w:rsidRPr="007011A0">
              <w:rPr>
                <w:rFonts w:ascii="Times New Roman" w:eastAsia="宋体" w:hAnsi="Times New Roman" w:cs="Times New Roman"/>
                <w:color w:val="000000"/>
                <w:kern w:val="0"/>
                <w:sz w:val="31"/>
                <w:szCs w:val="31"/>
              </w:rPr>
              <w:t>分）</w:t>
            </w: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lastRenderedPageBreak/>
              <w:t>从事办公室工作</w:t>
            </w:r>
            <w:r w:rsidRPr="007011A0">
              <w:rPr>
                <w:rFonts w:ascii="Times New Roman" w:eastAsia="宋体" w:hAnsi="Times New Roman" w:cs="Times New Roman"/>
                <w:color w:val="000000"/>
                <w:kern w:val="0"/>
                <w:sz w:val="24"/>
                <w:szCs w:val="24"/>
              </w:rPr>
              <w:t>2</w:t>
            </w:r>
            <w:r w:rsidRPr="007011A0">
              <w:rPr>
                <w:rFonts w:ascii="方正仿宋_gbk" w:eastAsia="方正仿宋_gbk" w:hAnsi="Times New Roman" w:cs="Times New Roman" w:hint="eastAsia"/>
                <w:color w:val="000000"/>
                <w:kern w:val="0"/>
                <w:sz w:val="24"/>
                <w:szCs w:val="24"/>
              </w:rPr>
              <w:t>年及以上（</w:t>
            </w:r>
            <w:r w:rsidRPr="007011A0">
              <w:rPr>
                <w:rFonts w:ascii="方正仿宋_gbk" w:eastAsia="方正仿宋_gbk" w:hAnsi="宋体" w:cs="宋体" w:hint="eastAsia"/>
                <w:color w:val="000000"/>
                <w:kern w:val="0"/>
                <w:sz w:val="24"/>
                <w:szCs w:val="24"/>
              </w:rPr>
              <w:t>12</w:t>
            </w:r>
            <w:r w:rsidRPr="007011A0">
              <w:rPr>
                <w:rFonts w:ascii="Times New Roman" w:eastAsia="宋体" w:hAnsi="Times New Roman" w:cs="Times New Roman"/>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180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以分项中最高得分计算；以上</w:t>
            </w:r>
            <w:r w:rsidRPr="007011A0">
              <w:rPr>
                <w:rFonts w:ascii="Times New Roman" w:eastAsia="宋体" w:hAnsi="Times New Roman" w:cs="Times New Roman"/>
                <w:color w:val="000000"/>
                <w:kern w:val="0"/>
                <w:sz w:val="24"/>
                <w:szCs w:val="24"/>
              </w:rPr>
              <w:lastRenderedPageBreak/>
              <w:t>经历以任职文件为依据，如无任职文件，以单位证明为准</w:t>
            </w:r>
          </w:p>
        </w:tc>
      </w:tr>
      <w:tr w:rsidR="007011A0" w:rsidRPr="007011A0" w:rsidTr="007011A0">
        <w:trPr>
          <w:trHeight w:val="19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从事办公室工作</w:t>
            </w:r>
            <w:r w:rsidRPr="007011A0">
              <w:rPr>
                <w:rFonts w:ascii="Times New Roman" w:eastAsia="宋体" w:hAnsi="Times New Roman" w:cs="Times New Roman"/>
                <w:color w:val="000000"/>
                <w:kern w:val="0"/>
                <w:sz w:val="24"/>
                <w:szCs w:val="24"/>
              </w:rPr>
              <w:t>1</w:t>
            </w:r>
            <w:r w:rsidRPr="007011A0">
              <w:rPr>
                <w:rFonts w:ascii="方正仿宋_gbk" w:eastAsia="方正仿宋_gbk" w:hAnsi="Times New Roman" w:cs="Times New Roman" w:hint="eastAsia"/>
                <w:color w:val="000000"/>
                <w:kern w:val="0"/>
                <w:sz w:val="24"/>
                <w:szCs w:val="24"/>
              </w:rPr>
              <w:t>年及以上，不满</w:t>
            </w:r>
            <w:r w:rsidRPr="007011A0">
              <w:rPr>
                <w:rFonts w:ascii="Times New Roman" w:eastAsia="宋体" w:hAnsi="Times New Roman" w:cs="Times New Roman"/>
                <w:color w:val="000000"/>
                <w:kern w:val="0"/>
                <w:sz w:val="24"/>
                <w:szCs w:val="24"/>
              </w:rPr>
              <w:t>2</w:t>
            </w:r>
            <w:r w:rsidRPr="007011A0">
              <w:rPr>
                <w:rFonts w:ascii="方正仿宋_gbk" w:eastAsia="方正仿宋_gbk" w:hAnsi="Times New Roman" w:cs="Times New Roman" w:hint="eastAsia"/>
                <w:color w:val="000000"/>
                <w:kern w:val="0"/>
                <w:sz w:val="24"/>
                <w:szCs w:val="24"/>
              </w:rPr>
              <w:t>年的（</w:t>
            </w:r>
            <w:r w:rsidRPr="007011A0">
              <w:rPr>
                <w:rFonts w:ascii="方正仿宋_gbk" w:eastAsia="方正仿宋_gbk" w:hAnsi="宋体" w:cs="宋体" w:hint="eastAsia"/>
                <w:color w:val="000000"/>
                <w:kern w:val="0"/>
                <w:sz w:val="24"/>
                <w:szCs w:val="24"/>
              </w:rPr>
              <w:t>10</w:t>
            </w:r>
            <w:r w:rsidRPr="007011A0">
              <w:rPr>
                <w:rFonts w:ascii="Times New Roman" w:eastAsia="宋体" w:hAnsi="Times New Roman" w:cs="Times New Roman"/>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r>
      <w:tr w:rsidR="007011A0" w:rsidRPr="007011A0" w:rsidTr="007011A0">
        <w:trPr>
          <w:trHeight w:val="58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在县级以上人民政府办公室跟班学习半年及以上（</w:t>
            </w:r>
            <w:r w:rsidRPr="007011A0">
              <w:rPr>
                <w:rFonts w:ascii="Times New Roman" w:eastAsia="宋体" w:hAnsi="Times New Roman" w:cs="Times New Roman"/>
                <w:color w:val="000000"/>
                <w:kern w:val="0"/>
                <w:sz w:val="24"/>
                <w:szCs w:val="24"/>
              </w:rPr>
              <w:t>5</w:t>
            </w:r>
            <w:r w:rsidRPr="007011A0">
              <w:rPr>
                <w:rFonts w:ascii="方正仿宋_gbk" w:eastAsia="方正仿宋_gbk" w:hAnsi="Times New Roman" w:cs="Times New Roman" w:hint="eastAsia"/>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r>
      <w:tr w:rsidR="007011A0" w:rsidRPr="007011A0" w:rsidTr="007011A0">
        <w:trPr>
          <w:trHeight w:val="55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从事办公室工作</w:t>
            </w:r>
            <w:r w:rsidRPr="007011A0">
              <w:rPr>
                <w:rFonts w:ascii="Times New Roman" w:eastAsia="宋体" w:hAnsi="Times New Roman" w:cs="Times New Roman"/>
                <w:color w:val="000000"/>
                <w:kern w:val="0"/>
                <w:sz w:val="24"/>
                <w:szCs w:val="24"/>
              </w:rPr>
              <w:t>1</w:t>
            </w:r>
            <w:r w:rsidRPr="007011A0">
              <w:rPr>
                <w:rFonts w:ascii="方正仿宋_gbk" w:eastAsia="方正仿宋_gbk" w:hAnsi="Times New Roman" w:cs="Times New Roman" w:hint="eastAsia"/>
                <w:color w:val="000000"/>
                <w:kern w:val="0"/>
                <w:sz w:val="24"/>
                <w:szCs w:val="24"/>
              </w:rPr>
              <w:t>年及以下（</w:t>
            </w:r>
            <w:r w:rsidRPr="007011A0">
              <w:rPr>
                <w:rFonts w:ascii="Times New Roman" w:eastAsia="宋体" w:hAnsi="Times New Roman" w:cs="Times New Roman"/>
                <w:color w:val="000000"/>
                <w:kern w:val="0"/>
                <w:sz w:val="24"/>
                <w:szCs w:val="24"/>
              </w:rPr>
              <w:t>3</w:t>
            </w:r>
            <w:r w:rsidRPr="007011A0">
              <w:rPr>
                <w:rFonts w:ascii="方正仿宋_gbk" w:eastAsia="方正仿宋_gbk" w:hAnsi="Times New Roman" w:cs="Times New Roman" w:hint="eastAsia"/>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r>
      <w:tr w:rsidR="007011A0" w:rsidRPr="007011A0" w:rsidTr="007011A0">
        <w:trPr>
          <w:trHeight w:val="196"/>
        </w:trPr>
        <w:tc>
          <w:tcPr>
            <w:tcW w:w="10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b/>
                <w:bCs/>
                <w:color w:val="000000"/>
                <w:kern w:val="0"/>
                <w:sz w:val="31"/>
              </w:rPr>
              <w:t>工作</w:t>
            </w:r>
          </w:p>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b/>
                <w:bCs/>
                <w:color w:val="000000"/>
                <w:kern w:val="0"/>
                <w:sz w:val="31"/>
              </w:rPr>
              <w:t>业绩</w:t>
            </w:r>
          </w:p>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b/>
                <w:bCs/>
                <w:color w:val="000000"/>
                <w:kern w:val="0"/>
                <w:sz w:val="31"/>
              </w:rPr>
              <w:t>因素</w:t>
            </w:r>
          </w:p>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b/>
                <w:bCs/>
                <w:color w:val="000000"/>
                <w:kern w:val="0"/>
                <w:sz w:val="31"/>
              </w:rPr>
              <w:t>（</w:t>
            </w:r>
            <w:r w:rsidRPr="007011A0">
              <w:rPr>
                <w:rFonts w:ascii="方正仿宋_gbk" w:eastAsia="方正仿宋_gbk" w:hAnsi="宋体" w:cs="宋体" w:hint="eastAsia"/>
                <w:b/>
                <w:bCs/>
                <w:color w:val="000000"/>
                <w:kern w:val="0"/>
                <w:sz w:val="31"/>
              </w:rPr>
              <w:t>42</w:t>
            </w:r>
            <w:r w:rsidRPr="007011A0">
              <w:rPr>
                <w:rFonts w:ascii="Times New Roman" w:eastAsia="宋体" w:hAnsi="Times New Roman" w:cs="Times New Roman"/>
                <w:b/>
                <w:bCs/>
                <w:color w:val="000000"/>
                <w:kern w:val="0"/>
                <w:sz w:val="31"/>
              </w:rPr>
              <w:t>分）</w:t>
            </w:r>
          </w:p>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方正仿宋_gbk" w:eastAsia="方正仿宋_gbk" w:hAnsi="宋体" w:cs="宋体" w:hint="eastAsia"/>
                <w:b/>
                <w:bCs/>
                <w:color w:val="000000"/>
                <w:kern w:val="0"/>
                <w:sz w:val="31"/>
              </w:rPr>
              <w:t> </w:t>
            </w:r>
          </w:p>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方正仿宋_gbk" w:eastAsia="方正仿宋_gbk" w:hAnsi="宋体" w:cs="宋体" w:hint="eastAsia"/>
                <w:b/>
                <w:bCs/>
                <w:color w:val="000000"/>
                <w:kern w:val="0"/>
                <w:sz w:val="31"/>
              </w:rPr>
              <w:t> </w:t>
            </w:r>
          </w:p>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b/>
                <w:bCs/>
                <w:color w:val="000000"/>
                <w:kern w:val="0"/>
                <w:sz w:val="31"/>
              </w:rPr>
              <w:t>工作</w:t>
            </w:r>
          </w:p>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b/>
                <w:bCs/>
                <w:color w:val="000000"/>
                <w:kern w:val="0"/>
                <w:sz w:val="31"/>
              </w:rPr>
              <w:t>业绩</w:t>
            </w:r>
          </w:p>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b/>
                <w:bCs/>
                <w:color w:val="000000"/>
                <w:kern w:val="0"/>
                <w:sz w:val="31"/>
              </w:rPr>
              <w:t>因素</w:t>
            </w:r>
          </w:p>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b/>
                <w:bCs/>
                <w:color w:val="000000"/>
                <w:kern w:val="0"/>
                <w:sz w:val="31"/>
              </w:rPr>
              <w:t>（</w:t>
            </w:r>
            <w:r w:rsidRPr="007011A0">
              <w:rPr>
                <w:rFonts w:ascii="方正仿宋_gbk" w:eastAsia="方正仿宋_gbk" w:hAnsi="宋体" w:cs="宋体" w:hint="eastAsia"/>
                <w:b/>
                <w:bCs/>
                <w:color w:val="000000"/>
                <w:kern w:val="0"/>
                <w:sz w:val="31"/>
              </w:rPr>
              <w:t>42</w:t>
            </w:r>
            <w:r w:rsidRPr="007011A0">
              <w:rPr>
                <w:rFonts w:ascii="Times New Roman" w:eastAsia="宋体" w:hAnsi="Times New Roman" w:cs="Times New Roman"/>
                <w:b/>
                <w:bCs/>
                <w:color w:val="000000"/>
                <w:kern w:val="0"/>
                <w:sz w:val="31"/>
              </w:rPr>
              <w:t>分）</w:t>
            </w:r>
          </w:p>
        </w:tc>
        <w:tc>
          <w:tcPr>
            <w:tcW w:w="10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8"/>
                <w:szCs w:val="28"/>
              </w:rPr>
              <w:t>公务员年度</w:t>
            </w:r>
          </w:p>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8"/>
                <w:szCs w:val="28"/>
              </w:rPr>
              <w:t>考核</w:t>
            </w:r>
          </w:p>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1"/>
                <w:szCs w:val="31"/>
              </w:rPr>
              <w:t>（</w:t>
            </w:r>
            <w:r w:rsidRPr="007011A0">
              <w:rPr>
                <w:rFonts w:ascii="Times New Roman" w:eastAsia="宋体" w:hAnsi="Times New Roman" w:cs="Times New Roman"/>
                <w:color w:val="000000"/>
                <w:kern w:val="0"/>
                <w:sz w:val="31"/>
                <w:szCs w:val="31"/>
              </w:rPr>
              <w:t>1</w:t>
            </w:r>
            <w:r w:rsidRPr="007011A0">
              <w:rPr>
                <w:rFonts w:ascii="方正仿宋_gbk" w:eastAsia="方正仿宋_gbk" w:hAnsi="宋体" w:cs="宋体" w:hint="eastAsia"/>
                <w:color w:val="000000"/>
                <w:kern w:val="0"/>
                <w:sz w:val="31"/>
                <w:szCs w:val="31"/>
              </w:rPr>
              <w:t>2</w:t>
            </w:r>
            <w:r w:rsidRPr="007011A0">
              <w:rPr>
                <w:rFonts w:ascii="Times New Roman" w:eastAsia="宋体" w:hAnsi="Times New Roman" w:cs="Times New Roman"/>
                <w:color w:val="000000"/>
                <w:kern w:val="0"/>
                <w:sz w:val="31"/>
                <w:szCs w:val="31"/>
              </w:rPr>
              <w:t>分）</w:t>
            </w: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历年考核被评为三次以上优秀等次（</w:t>
            </w:r>
            <w:r w:rsidRPr="007011A0">
              <w:rPr>
                <w:rFonts w:ascii="Times New Roman" w:eastAsia="宋体" w:hAnsi="Times New Roman" w:cs="Times New Roman"/>
                <w:color w:val="000000"/>
                <w:kern w:val="0"/>
                <w:sz w:val="24"/>
                <w:szCs w:val="24"/>
              </w:rPr>
              <w:t>1</w:t>
            </w:r>
            <w:r w:rsidRPr="007011A0">
              <w:rPr>
                <w:rFonts w:ascii="方正仿宋_gbk" w:eastAsia="方正仿宋_gbk" w:hAnsi="宋体" w:cs="宋体" w:hint="eastAsia"/>
                <w:color w:val="000000"/>
                <w:kern w:val="0"/>
                <w:sz w:val="24"/>
                <w:szCs w:val="24"/>
              </w:rPr>
              <w:t>2</w:t>
            </w:r>
            <w:r w:rsidRPr="007011A0">
              <w:rPr>
                <w:rFonts w:ascii="Times New Roman" w:eastAsia="宋体" w:hAnsi="Times New Roman" w:cs="Times New Roman"/>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180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以分项中最高得分计算</w:t>
            </w:r>
          </w:p>
        </w:tc>
      </w:tr>
      <w:tr w:rsidR="007011A0" w:rsidRPr="007011A0" w:rsidTr="007011A0">
        <w:trPr>
          <w:trHeight w:val="19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历年考核被评为二次以上优秀等次（</w:t>
            </w:r>
            <w:r w:rsidRPr="007011A0">
              <w:rPr>
                <w:rFonts w:ascii="方正仿宋_gbk" w:eastAsia="方正仿宋_gbk" w:hAnsi="宋体" w:cs="宋体" w:hint="eastAsia"/>
                <w:color w:val="000000"/>
                <w:kern w:val="0"/>
                <w:sz w:val="24"/>
                <w:szCs w:val="24"/>
              </w:rPr>
              <w:t>10</w:t>
            </w:r>
            <w:r w:rsidRPr="007011A0">
              <w:rPr>
                <w:rFonts w:ascii="Times New Roman" w:eastAsia="宋体" w:hAnsi="Times New Roman" w:cs="Times New Roman"/>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r>
      <w:tr w:rsidR="007011A0" w:rsidRPr="007011A0" w:rsidTr="007011A0">
        <w:trPr>
          <w:trHeight w:val="19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历年考核被评为一次以上优秀等次（</w:t>
            </w:r>
            <w:r w:rsidRPr="007011A0">
              <w:rPr>
                <w:rFonts w:ascii="方正仿宋_gbk" w:eastAsia="方正仿宋_gbk" w:hAnsi="宋体" w:cs="宋体" w:hint="eastAsia"/>
                <w:color w:val="000000"/>
                <w:kern w:val="0"/>
                <w:sz w:val="24"/>
                <w:szCs w:val="24"/>
              </w:rPr>
              <w:t>8</w:t>
            </w:r>
            <w:r w:rsidRPr="007011A0">
              <w:rPr>
                <w:rFonts w:ascii="Times New Roman" w:eastAsia="宋体" w:hAnsi="Times New Roman" w:cs="Times New Roman"/>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r>
      <w:tr w:rsidR="007011A0" w:rsidRPr="007011A0" w:rsidTr="007011A0">
        <w:trPr>
          <w:trHeight w:val="19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历年考核</w:t>
            </w:r>
            <w:r w:rsidRPr="007011A0">
              <w:rPr>
                <w:rFonts w:ascii="方正仿宋_gbk" w:eastAsia="方正仿宋_gbk" w:hAnsi="宋体" w:cs="宋体" w:hint="eastAsia"/>
                <w:color w:val="000000"/>
                <w:kern w:val="0"/>
                <w:sz w:val="24"/>
                <w:szCs w:val="24"/>
              </w:rPr>
              <w:t>被评为称职</w:t>
            </w:r>
            <w:r w:rsidRPr="007011A0">
              <w:rPr>
                <w:rFonts w:ascii="Times New Roman" w:eastAsia="宋体" w:hAnsi="Times New Roman" w:cs="Times New Roman"/>
                <w:color w:val="000000"/>
                <w:kern w:val="0"/>
                <w:sz w:val="24"/>
                <w:szCs w:val="24"/>
              </w:rPr>
              <w:t>等次（</w:t>
            </w:r>
            <w:r w:rsidRPr="007011A0">
              <w:rPr>
                <w:rFonts w:ascii="Times New Roman" w:eastAsia="宋体" w:hAnsi="Times New Roman" w:cs="Times New Roman"/>
                <w:color w:val="000000"/>
                <w:kern w:val="0"/>
                <w:sz w:val="24"/>
                <w:szCs w:val="24"/>
              </w:rPr>
              <w:t>5</w:t>
            </w:r>
            <w:r w:rsidRPr="007011A0">
              <w:rPr>
                <w:rFonts w:ascii="方正仿宋_gbk" w:eastAsia="方正仿宋_gbk" w:hAnsi="Times New Roman" w:cs="Times New Roman" w:hint="eastAsia"/>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r>
      <w:tr w:rsidR="007011A0" w:rsidRPr="007011A0" w:rsidTr="007011A0">
        <w:trPr>
          <w:trHeight w:val="19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10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8"/>
                <w:szCs w:val="28"/>
              </w:rPr>
              <w:t>受表彰情况</w:t>
            </w:r>
          </w:p>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1"/>
                <w:szCs w:val="31"/>
              </w:rPr>
              <w:t>（</w:t>
            </w:r>
            <w:r w:rsidRPr="007011A0">
              <w:rPr>
                <w:rFonts w:ascii="Times New Roman" w:eastAsia="宋体" w:hAnsi="Times New Roman" w:cs="Times New Roman"/>
                <w:color w:val="000000"/>
                <w:kern w:val="0"/>
                <w:sz w:val="31"/>
                <w:szCs w:val="31"/>
              </w:rPr>
              <w:t>10</w:t>
            </w:r>
            <w:r w:rsidRPr="007011A0">
              <w:rPr>
                <w:rFonts w:ascii="方正仿宋_gbk" w:eastAsia="方正仿宋_gbk" w:hAnsi="Times New Roman" w:cs="Times New Roman" w:hint="eastAsia"/>
                <w:color w:val="000000"/>
                <w:kern w:val="0"/>
                <w:sz w:val="31"/>
                <w:szCs w:val="31"/>
              </w:rPr>
              <w:t>分）</w:t>
            </w: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获省部级及以上表彰（</w:t>
            </w:r>
            <w:r w:rsidRPr="007011A0">
              <w:rPr>
                <w:rFonts w:ascii="Times New Roman" w:eastAsia="宋体" w:hAnsi="Times New Roman" w:cs="Times New Roman"/>
                <w:color w:val="000000"/>
                <w:kern w:val="0"/>
                <w:sz w:val="24"/>
                <w:szCs w:val="24"/>
              </w:rPr>
              <w:t>10</w:t>
            </w:r>
            <w:r w:rsidRPr="007011A0">
              <w:rPr>
                <w:rFonts w:ascii="方正仿宋_gbk" w:eastAsia="方正仿宋_gbk" w:hAnsi="Times New Roman" w:cs="Times New Roman" w:hint="eastAsia"/>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180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以分项中最高得分计算</w:t>
            </w:r>
          </w:p>
        </w:tc>
      </w:tr>
      <w:tr w:rsidR="007011A0" w:rsidRPr="007011A0" w:rsidTr="007011A0">
        <w:trPr>
          <w:trHeight w:val="19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获市级及以上表彰（</w:t>
            </w:r>
            <w:r w:rsidRPr="007011A0">
              <w:rPr>
                <w:rFonts w:ascii="Times New Roman" w:eastAsia="宋体" w:hAnsi="Times New Roman" w:cs="Times New Roman"/>
                <w:color w:val="000000"/>
                <w:kern w:val="0"/>
                <w:sz w:val="24"/>
                <w:szCs w:val="24"/>
              </w:rPr>
              <w:t>7</w:t>
            </w:r>
            <w:r w:rsidRPr="007011A0">
              <w:rPr>
                <w:rFonts w:ascii="方正仿宋_gbk" w:eastAsia="方正仿宋_gbk" w:hAnsi="Times New Roman" w:cs="Times New Roman" w:hint="eastAsia"/>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r>
      <w:tr w:rsidR="007011A0" w:rsidRPr="007011A0" w:rsidTr="007011A0">
        <w:trPr>
          <w:trHeight w:val="19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获县（市、区）级及以上表彰（</w:t>
            </w:r>
            <w:r w:rsidRPr="007011A0">
              <w:rPr>
                <w:rFonts w:ascii="Times New Roman" w:eastAsia="宋体" w:hAnsi="Times New Roman" w:cs="Times New Roman"/>
                <w:color w:val="000000"/>
                <w:kern w:val="0"/>
                <w:sz w:val="24"/>
                <w:szCs w:val="24"/>
              </w:rPr>
              <w:t>5</w:t>
            </w:r>
            <w:r w:rsidRPr="007011A0">
              <w:rPr>
                <w:rFonts w:ascii="方正仿宋_gbk" w:eastAsia="方正仿宋_gbk" w:hAnsi="Times New Roman" w:cs="Times New Roman" w:hint="eastAsia"/>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r>
      <w:tr w:rsidR="007011A0" w:rsidRPr="007011A0" w:rsidTr="007011A0">
        <w:trPr>
          <w:trHeight w:val="19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10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8"/>
                <w:szCs w:val="28"/>
              </w:rPr>
              <w:t>文字</w:t>
            </w:r>
          </w:p>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8"/>
                <w:szCs w:val="28"/>
              </w:rPr>
              <w:t>写作</w:t>
            </w:r>
          </w:p>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28"/>
                <w:szCs w:val="28"/>
              </w:rPr>
              <w:t>因素</w:t>
            </w:r>
          </w:p>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1"/>
                <w:szCs w:val="31"/>
              </w:rPr>
              <w:t>（</w:t>
            </w:r>
            <w:r w:rsidRPr="007011A0">
              <w:rPr>
                <w:rFonts w:ascii="方正仿宋_gbk" w:eastAsia="方正仿宋_gbk" w:hAnsi="宋体" w:cs="宋体" w:hint="eastAsia"/>
                <w:color w:val="000000"/>
                <w:kern w:val="0"/>
                <w:sz w:val="31"/>
                <w:szCs w:val="31"/>
              </w:rPr>
              <w:t>20</w:t>
            </w:r>
            <w:r w:rsidRPr="007011A0">
              <w:rPr>
                <w:rFonts w:ascii="Times New Roman" w:eastAsia="宋体" w:hAnsi="Times New Roman" w:cs="Times New Roman"/>
                <w:color w:val="000000"/>
                <w:kern w:val="0"/>
                <w:sz w:val="31"/>
                <w:szCs w:val="31"/>
              </w:rPr>
              <w:lastRenderedPageBreak/>
              <w:t>分）</w:t>
            </w: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lastRenderedPageBreak/>
              <w:t>在国家级媒体上发表署名文章、论文（</w:t>
            </w:r>
            <w:r w:rsidRPr="007011A0">
              <w:rPr>
                <w:rFonts w:ascii="方正仿宋_gbk" w:eastAsia="方正仿宋_gbk" w:hAnsi="宋体" w:cs="宋体" w:hint="eastAsia"/>
                <w:color w:val="000000"/>
                <w:kern w:val="0"/>
                <w:sz w:val="24"/>
                <w:szCs w:val="24"/>
              </w:rPr>
              <w:t>20</w:t>
            </w:r>
            <w:r w:rsidRPr="007011A0">
              <w:rPr>
                <w:rFonts w:ascii="Times New Roman" w:eastAsia="宋体" w:hAnsi="Times New Roman" w:cs="Times New Roman"/>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180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以分项中最高得分计算（同一篇文章、论文按最高级别计分）</w:t>
            </w:r>
          </w:p>
        </w:tc>
      </w:tr>
      <w:tr w:rsidR="007011A0" w:rsidRPr="007011A0" w:rsidTr="007011A0">
        <w:trPr>
          <w:trHeight w:val="19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在省级媒体上发表署名文章、论文（</w:t>
            </w:r>
            <w:r w:rsidRPr="007011A0">
              <w:rPr>
                <w:rFonts w:ascii="Times New Roman" w:eastAsia="宋体" w:hAnsi="Times New Roman" w:cs="Times New Roman"/>
                <w:color w:val="000000"/>
                <w:kern w:val="0"/>
                <w:sz w:val="24"/>
                <w:szCs w:val="24"/>
              </w:rPr>
              <w:t>10</w:t>
            </w:r>
            <w:r w:rsidRPr="007011A0">
              <w:rPr>
                <w:rFonts w:ascii="方正仿宋_gbk" w:eastAsia="方正仿宋_gbk" w:hAnsi="Times New Roman" w:cs="Times New Roman" w:hint="eastAsia"/>
                <w:color w:val="000000"/>
                <w:kern w:val="0"/>
                <w:sz w:val="24"/>
                <w:szCs w:val="24"/>
              </w:rPr>
              <w:t>分），</w:t>
            </w:r>
            <w:r w:rsidRPr="007011A0">
              <w:rPr>
                <w:rFonts w:ascii="Times New Roman" w:eastAsia="宋体" w:hAnsi="Times New Roman" w:cs="Times New Roman"/>
                <w:color w:val="000000"/>
                <w:kern w:val="0"/>
                <w:sz w:val="24"/>
                <w:szCs w:val="24"/>
              </w:rPr>
              <w:t>2</w:t>
            </w:r>
            <w:r w:rsidRPr="007011A0">
              <w:rPr>
                <w:rFonts w:ascii="方正仿宋_gbk" w:eastAsia="方正仿宋_gbk" w:hAnsi="Times New Roman" w:cs="Times New Roman" w:hint="eastAsia"/>
                <w:color w:val="000000"/>
                <w:kern w:val="0"/>
                <w:sz w:val="24"/>
                <w:szCs w:val="24"/>
              </w:rPr>
              <w:t>篇及以上（</w:t>
            </w:r>
            <w:r w:rsidRPr="007011A0">
              <w:rPr>
                <w:rFonts w:ascii="Times New Roman" w:eastAsia="宋体" w:hAnsi="Times New Roman" w:cs="Times New Roman"/>
                <w:color w:val="000000"/>
                <w:kern w:val="0"/>
                <w:sz w:val="24"/>
                <w:szCs w:val="24"/>
              </w:rPr>
              <w:t>15</w:t>
            </w:r>
            <w:r w:rsidRPr="007011A0">
              <w:rPr>
                <w:rFonts w:ascii="方正仿宋_gbk" w:eastAsia="方正仿宋_gbk" w:hAnsi="Times New Roman" w:cs="Times New Roman" w:hint="eastAsia"/>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r>
      <w:tr w:rsidR="007011A0" w:rsidRPr="007011A0" w:rsidTr="007011A0">
        <w:trPr>
          <w:trHeight w:val="19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c>
          <w:tcPr>
            <w:tcW w:w="51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在市级媒体上发表署名文章、论文（</w:t>
            </w:r>
            <w:r w:rsidRPr="007011A0">
              <w:rPr>
                <w:rFonts w:ascii="Times New Roman" w:eastAsia="宋体" w:hAnsi="Times New Roman" w:cs="Times New Roman"/>
                <w:color w:val="000000"/>
                <w:kern w:val="0"/>
                <w:sz w:val="24"/>
                <w:szCs w:val="24"/>
              </w:rPr>
              <w:t>7</w:t>
            </w:r>
            <w:r w:rsidRPr="007011A0">
              <w:rPr>
                <w:rFonts w:ascii="方正仿宋_gbk" w:eastAsia="方正仿宋_gbk" w:hAnsi="Times New Roman" w:cs="Times New Roman" w:hint="eastAsia"/>
                <w:color w:val="000000"/>
                <w:kern w:val="0"/>
                <w:sz w:val="24"/>
                <w:szCs w:val="24"/>
              </w:rPr>
              <w:t>分），</w:t>
            </w:r>
            <w:r w:rsidRPr="007011A0">
              <w:rPr>
                <w:rFonts w:ascii="Times New Roman" w:eastAsia="宋体" w:hAnsi="Times New Roman" w:cs="Times New Roman"/>
                <w:color w:val="000000"/>
                <w:kern w:val="0"/>
                <w:sz w:val="24"/>
                <w:szCs w:val="24"/>
              </w:rPr>
              <w:t>5</w:t>
            </w:r>
            <w:r w:rsidRPr="007011A0">
              <w:rPr>
                <w:rFonts w:ascii="方正仿宋_gbk" w:eastAsia="方正仿宋_gbk" w:hAnsi="Times New Roman" w:cs="Times New Roman" w:hint="eastAsia"/>
                <w:color w:val="000000"/>
                <w:kern w:val="0"/>
                <w:sz w:val="24"/>
                <w:szCs w:val="24"/>
              </w:rPr>
              <w:t>篇及以上（</w:t>
            </w:r>
            <w:r w:rsidRPr="007011A0">
              <w:rPr>
                <w:rFonts w:ascii="Times New Roman" w:eastAsia="宋体" w:hAnsi="Times New Roman" w:cs="Times New Roman"/>
                <w:color w:val="000000"/>
                <w:kern w:val="0"/>
                <w:sz w:val="24"/>
                <w:szCs w:val="24"/>
              </w:rPr>
              <w:t>12</w:t>
            </w:r>
            <w:r w:rsidRPr="007011A0">
              <w:rPr>
                <w:rFonts w:ascii="方正仿宋_gbk" w:eastAsia="方正仿宋_gbk" w:hAnsi="Times New Roman" w:cs="Times New Roman" w:hint="eastAsia"/>
                <w:color w:val="000000"/>
                <w:kern w:val="0"/>
                <w:sz w:val="24"/>
                <w:szCs w:val="24"/>
              </w:rPr>
              <w:t>分）</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0" w:type="auto"/>
            <w:vMerge/>
            <w:tcBorders>
              <w:top w:val="nil"/>
              <w:left w:val="nil"/>
              <w:bottom w:val="single" w:sz="8" w:space="0" w:color="auto"/>
              <w:right w:val="single" w:sz="8" w:space="0" w:color="auto"/>
            </w:tcBorders>
            <w:shd w:val="clear" w:color="auto" w:fill="FFFFFF"/>
            <w:vAlign w:val="center"/>
            <w:hideMark/>
          </w:tcPr>
          <w:p w:rsidR="007011A0" w:rsidRPr="007011A0" w:rsidRDefault="007011A0" w:rsidP="007011A0">
            <w:pPr>
              <w:widowControl/>
              <w:jc w:val="left"/>
              <w:rPr>
                <w:rFonts w:ascii="宋体" w:eastAsia="宋体" w:hAnsi="宋体" w:cs="宋体"/>
                <w:color w:val="000000"/>
                <w:kern w:val="0"/>
                <w:sz w:val="14"/>
                <w:szCs w:val="14"/>
              </w:rPr>
            </w:pPr>
          </w:p>
        </w:tc>
      </w:tr>
      <w:tr w:rsidR="007011A0" w:rsidRPr="007011A0" w:rsidTr="007011A0">
        <w:trPr>
          <w:trHeight w:val="3402"/>
        </w:trPr>
        <w:tc>
          <w:tcPr>
            <w:tcW w:w="10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b/>
                <w:bCs/>
                <w:color w:val="000000"/>
                <w:kern w:val="0"/>
                <w:sz w:val="31"/>
              </w:rPr>
              <w:lastRenderedPageBreak/>
              <w:t>专家组</w:t>
            </w:r>
          </w:p>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b/>
                <w:bCs/>
                <w:color w:val="000000"/>
                <w:kern w:val="0"/>
                <w:sz w:val="31"/>
              </w:rPr>
              <w:t>综合</w:t>
            </w:r>
          </w:p>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b/>
                <w:bCs/>
                <w:color w:val="000000"/>
                <w:kern w:val="0"/>
                <w:sz w:val="31"/>
              </w:rPr>
              <w:t>评价</w:t>
            </w:r>
          </w:p>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b/>
                <w:bCs/>
                <w:color w:val="000000"/>
                <w:kern w:val="0"/>
                <w:sz w:val="31"/>
              </w:rPr>
              <w:t>（</w:t>
            </w:r>
            <w:r w:rsidRPr="007011A0">
              <w:rPr>
                <w:rFonts w:ascii="Times New Roman" w:eastAsia="宋体" w:hAnsi="Times New Roman" w:cs="Times New Roman"/>
                <w:b/>
                <w:bCs/>
                <w:color w:val="000000"/>
                <w:kern w:val="0"/>
                <w:sz w:val="31"/>
              </w:rPr>
              <w:t>20</w:t>
            </w:r>
            <w:r w:rsidRPr="007011A0">
              <w:rPr>
                <w:rFonts w:ascii="方正仿宋_gbk" w:eastAsia="方正仿宋_gbk" w:hAnsi="Times New Roman" w:cs="Times New Roman" w:hint="eastAsia"/>
                <w:b/>
                <w:bCs/>
                <w:color w:val="000000"/>
                <w:kern w:val="0"/>
                <w:sz w:val="31"/>
              </w:rPr>
              <w:t>分）</w:t>
            </w:r>
          </w:p>
        </w:tc>
        <w:tc>
          <w:tcPr>
            <w:tcW w:w="618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4"/>
                <w:szCs w:val="24"/>
              </w:rPr>
              <w:t>   </w:t>
            </w:r>
            <w:r w:rsidRPr="007011A0">
              <w:rPr>
                <w:rFonts w:ascii="Times New Roman" w:eastAsia="宋体" w:hAnsi="Times New Roman" w:cs="Times New Roman"/>
                <w:color w:val="000000"/>
                <w:kern w:val="0"/>
                <w:sz w:val="24"/>
                <w:szCs w:val="24"/>
              </w:rPr>
              <w:t>参考经历业绩报告，从参与者工作业绩轨迹，与办公室工作关联度越高得分越高，且相似工作业绩中工作量越大、难度越高、成绩越突出、本人发挥作用越大的得分越高。</w:t>
            </w:r>
          </w:p>
        </w:tc>
        <w:tc>
          <w:tcPr>
            <w:tcW w:w="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r>
      <w:tr w:rsidR="007011A0" w:rsidRPr="007011A0" w:rsidTr="007011A0">
        <w:trPr>
          <w:trHeight w:val="977"/>
        </w:trPr>
        <w:tc>
          <w:tcPr>
            <w:tcW w:w="10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b/>
                <w:bCs/>
                <w:color w:val="000000"/>
                <w:kern w:val="0"/>
                <w:sz w:val="31"/>
              </w:rPr>
              <w:t>总分</w:t>
            </w:r>
          </w:p>
        </w:tc>
        <w:tc>
          <w:tcPr>
            <w:tcW w:w="890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32"/>
                <w:szCs w:val="32"/>
              </w:rPr>
              <w:t> </w:t>
            </w:r>
          </w:p>
        </w:tc>
      </w:tr>
      <w:tr w:rsidR="007011A0" w:rsidRPr="007011A0" w:rsidTr="007011A0">
        <w:trPr>
          <w:trHeight w:val="4118"/>
        </w:trPr>
        <w:tc>
          <w:tcPr>
            <w:tcW w:w="10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center"/>
              <w:rPr>
                <w:rFonts w:ascii="宋体" w:eastAsia="宋体" w:hAnsi="宋体" w:cs="宋体" w:hint="eastAsia"/>
                <w:color w:val="000000"/>
                <w:kern w:val="0"/>
                <w:sz w:val="14"/>
                <w:szCs w:val="14"/>
              </w:rPr>
            </w:pPr>
            <w:r w:rsidRPr="007011A0">
              <w:rPr>
                <w:rFonts w:ascii="Times New Roman" w:eastAsia="宋体" w:hAnsi="Times New Roman" w:cs="Times New Roman"/>
                <w:b/>
                <w:bCs/>
                <w:color w:val="000000"/>
                <w:kern w:val="0"/>
                <w:sz w:val="31"/>
              </w:rPr>
              <w:t>评委</w:t>
            </w:r>
          </w:p>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b/>
                <w:bCs/>
                <w:color w:val="000000"/>
                <w:kern w:val="0"/>
                <w:sz w:val="31"/>
              </w:rPr>
              <w:t>签字</w:t>
            </w:r>
          </w:p>
        </w:tc>
        <w:tc>
          <w:tcPr>
            <w:tcW w:w="890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011A0" w:rsidRPr="007011A0" w:rsidRDefault="007011A0" w:rsidP="007011A0">
            <w:pPr>
              <w:widowControl/>
              <w:spacing w:after="280" w:line="440" w:lineRule="atLeast"/>
              <w:jc w:val="left"/>
              <w:rPr>
                <w:rFonts w:ascii="宋体" w:eastAsia="宋体" w:hAnsi="宋体" w:cs="宋体"/>
                <w:color w:val="000000"/>
                <w:kern w:val="0"/>
                <w:sz w:val="14"/>
                <w:szCs w:val="14"/>
              </w:rPr>
            </w:pPr>
            <w:r w:rsidRPr="007011A0">
              <w:rPr>
                <w:rFonts w:ascii="仿宋_gb2312" w:eastAsia="仿宋_gb2312" w:hAnsi="宋体" w:cs="宋体" w:hint="eastAsia"/>
                <w:color w:val="000000"/>
                <w:kern w:val="0"/>
                <w:sz w:val="32"/>
                <w:szCs w:val="32"/>
              </w:rPr>
              <w:t> </w:t>
            </w:r>
          </w:p>
          <w:p w:rsidR="007011A0" w:rsidRPr="007011A0" w:rsidRDefault="007011A0" w:rsidP="007011A0">
            <w:pPr>
              <w:widowControl/>
              <w:spacing w:after="280" w:line="440" w:lineRule="atLeast"/>
              <w:jc w:val="left"/>
              <w:rPr>
                <w:rFonts w:ascii="宋体" w:eastAsia="宋体" w:hAnsi="宋体" w:cs="宋体" w:hint="eastAsia"/>
                <w:color w:val="000000"/>
                <w:kern w:val="0"/>
                <w:sz w:val="14"/>
                <w:szCs w:val="14"/>
              </w:rPr>
            </w:pPr>
            <w:r w:rsidRPr="007011A0">
              <w:rPr>
                <w:rFonts w:ascii="仿宋_gb2312" w:eastAsia="仿宋_gb2312" w:hAnsi="宋体" w:cs="宋体" w:hint="eastAsia"/>
                <w:color w:val="000000"/>
                <w:kern w:val="0"/>
                <w:sz w:val="32"/>
                <w:szCs w:val="32"/>
              </w:rPr>
              <w:t> </w:t>
            </w:r>
          </w:p>
          <w:p w:rsidR="007011A0" w:rsidRPr="007011A0" w:rsidRDefault="007011A0" w:rsidP="007011A0">
            <w:pPr>
              <w:widowControl/>
              <w:spacing w:after="280" w:line="440" w:lineRule="atLeast"/>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 </w:t>
            </w:r>
          </w:p>
          <w:p w:rsidR="007011A0" w:rsidRPr="007011A0" w:rsidRDefault="007011A0" w:rsidP="007011A0">
            <w:pPr>
              <w:widowControl/>
              <w:spacing w:after="280" w:line="440" w:lineRule="atLeast"/>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 </w:t>
            </w:r>
          </w:p>
          <w:p w:rsidR="007011A0" w:rsidRPr="007011A0" w:rsidRDefault="007011A0" w:rsidP="007011A0">
            <w:pPr>
              <w:widowControl/>
              <w:spacing w:after="280" w:line="440" w:lineRule="atLeast"/>
              <w:jc w:val="center"/>
              <w:rPr>
                <w:rFonts w:ascii="宋体" w:eastAsia="宋体" w:hAnsi="宋体" w:cs="宋体"/>
                <w:color w:val="000000"/>
                <w:kern w:val="0"/>
                <w:sz w:val="14"/>
                <w:szCs w:val="14"/>
              </w:rPr>
            </w:pPr>
            <w:r w:rsidRPr="007011A0">
              <w:rPr>
                <w:rFonts w:ascii="Times New Roman" w:eastAsia="宋体" w:hAnsi="Times New Roman" w:cs="Times New Roman"/>
                <w:color w:val="000000"/>
                <w:kern w:val="0"/>
                <w:sz w:val="28"/>
                <w:szCs w:val="28"/>
              </w:rPr>
              <w:t>                             </w:t>
            </w:r>
            <w:r w:rsidRPr="007011A0">
              <w:rPr>
                <w:rFonts w:ascii="Times New Roman" w:eastAsia="宋体" w:hAnsi="Times New Roman" w:cs="Times New Roman"/>
                <w:color w:val="000000"/>
                <w:kern w:val="0"/>
                <w:sz w:val="28"/>
                <w:szCs w:val="28"/>
              </w:rPr>
              <w:t>年</w:t>
            </w:r>
            <w:r w:rsidRPr="007011A0">
              <w:rPr>
                <w:rFonts w:ascii="Times New Roman" w:eastAsia="宋体" w:hAnsi="Times New Roman" w:cs="Times New Roman"/>
                <w:color w:val="000000"/>
                <w:kern w:val="0"/>
                <w:sz w:val="28"/>
                <w:szCs w:val="28"/>
              </w:rPr>
              <w:t xml:space="preserve">   </w:t>
            </w:r>
            <w:r w:rsidRPr="007011A0">
              <w:rPr>
                <w:rFonts w:ascii="Times New Roman" w:eastAsia="宋体" w:hAnsi="Times New Roman" w:cs="Times New Roman"/>
                <w:color w:val="000000"/>
                <w:kern w:val="0"/>
                <w:sz w:val="28"/>
                <w:szCs w:val="28"/>
              </w:rPr>
              <w:t>月</w:t>
            </w:r>
            <w:r w:rsidRPr="007011A0">
              <w:rPr>
                <w:rFonts w:ascii="Times New Roman" w:eastAsia="宋体" w:hAnsi="Times New Roman" w:cs="Times New Roman"/>
                <w:color w:val="000000"/>
                <w:kern w:val="0"/>
                <w:sz w:val="28"/>
                <w:szCs w:val="28"/>
              </w:rPr>
              <w:t xml:space="preserve">   </w:t>
            </w:r>
            <w:r w:rsidRPr="007011A0">
              <w:rPr>
                <w:rFonts w:ascii="Times New Roman" w:eastAsia="宋体" w:hAnsi="Times New Roman" w:cs="Times New Roman"/>
                <w:color w:val="000000"/>
                <w:kern w:val="0"/>
                <w:sz w:val="28"/>
                <w:szCs w:val="28"/>
              </w:rPr>
              <w:t>日</w:t>
            </w:r>
          </w:p>
        </w:tc>
      </w:tr>
    </w:tbl>
    <w:p w:rsidR="007011A0" w:rsidRPr="007011A0" w:rsidRDefault="007011A0" w:rsidP="007011A0">
      <w:pPr>
        <w:widowControl/>
        <w:shd w:val="clear" w:color="auto" w:fill="FFFFFF"/>
        <w:spacing w:after="280" w:line="640" w:lineRule="atLeast"/>
        <w:jc w:val="left"/>
        <w:rPr>
          <w:rFonts w:ascii="宋体" w:eastAsia="宋体" w:hAnsi="宋体" w:cs="宋体" w:hint="eastAsia"/>
          <w:color w:val="000000"/>
          <w:kern w:val="0"/>
          <w:sz w:val="14"/>
          <w:szCs w:val="14"/>
        </w:rPr>
      </w:pPr>
      <w:r w:rsidRPr="007011A0">
        <w:rPr>
          <w:rFonts w:ascii="方正黑体_gbk" w:eastAsia="方正黑体_gbk" w:hAnsi="Times New Roman" w:cs="Times New Roman" w:hint="eastAsia"/>
          <w:color w:val="000000"/>
          <w:kern w:val="0"/>
          <w:sz w:val="30"/>
          <w:szCs w:val="30"/>
        </w:rPr>
        <w:t>附件</w:t>
      </w:r>
      <w:r w:rsidRPr="007011A0">
        <w:rPr>
          <w:rFonts w:ascii="Times New Roman" w:eastAsia="宋体" w:hAnsi="Times New Roman" w:cs="Times New Roman"/>
          <w:color w:val="000000"/>
          <w:kern w:val="0"/>
          <w:sz w:val="30"/>
          <w:szCs w:val="30"/>
        </w:rPr>
        <w:t>4</w:t>
      </w:r>
    </w:p>
    <w:p w:rsidR="007011A0" w:rsidRPr="007011A0" w:rsidRDefault="007011A0" w:rsidP="007011A0">
      <w:pPr>
        <w:widowControl/>
        <w:shd w:val="clear" w:color="auto" w:fill="FFFFFF"/>
        <w:spacing w:after="280" w:line="640" w:lineRule="atLeast"/>
        <w:jc w:val="center"/>
        <w:rPr>
          <w:rFonts w:ascii="宋体" w:eastAsia="宋体" w:hAnsi="宋体" w:cs="宋体" w:hint="eastAsia"/>
          <w:color w:val="000000"/>
          <w:kern w:val="0"/>
          <w:sz w:val="14"/>
          <w:szCs w:val="14"/>
        </w:rPr>
      </w:pPr>
      <w:r w:rsidRPr="007011A0">
        <w:rPr>
          <w:rFonts w:ascii="方正小标宋_gbk" w:eastAsia="方正小标宋_gbk" w:hAnsi="宋体" w:cs="宋体" w:hint="eastAsia"/>
          <w:color w:val="000000"/>
          <w:kern w:val="0"/>
          <w:sz w:val="44"/>
          <w:szCs w:val="44"/>
        </w:rPr>
        <w:t>曲靖市沾益区人民政府办公室2019年</w:t>
      </w:r>
      <w:r w:rsidRPr="007011A0">
        <w:rPr>
          <w:rFonts w:ascii="方正小标宋_gbk" w:eastAsia="方正小标宋_gbk" w:hAnsi="宋体" w:cs="宋体" w:hint="eastAsia"/>
          <w:color w:val="000000"/>
          <w:kern w:val="0"/>
          <w:sz w:val="44"/>
          <w:szCs w:val="44"/>
        </w:rPr>
        <w:br/>
        <w:t>公开遴选公务员个人信息采集表</w:t>
      </w:r>
    </w:p>
    <w:p w:rsidR="007011A0" w:rsidRPr="007011A0" w:rsidRDefault="007011A0" w:rsidP="007011A0">
      <w:pPr>
        <w:widowControl/>
        <w:shd w:val="clear" w:color="auto" w:fill="FFFFFF"/>
        <w:spacing w:after="280" w:line="260" w:lineRule="atLeast"/>
        <w:jc w:val="center"/>
        <w:rPr>
          <w:rFonts w:ascii="宋体" w:eastAsia="宋体" w:hAnsi="宋体" w:cs="宋体" w:hint="eastAsia"/>
          <w:color w:val="000000"/>
          <w:kern w:val="0"/>
          <w:sz w:val="14"/>
          <w:szCs w:val="14"/>
        </w:rPr>
      </w:pPr>
      <w:r w:rsidRPr="007011A0">
        <w:rPr>
          <w:rFonts w:ascii="方正小标宋_gbk" w:eastAsia="方正小标宋_gbk" w:hAnsi="宋体" w:cs="宋体" w:hint="eastAsia"/>
          <w:color w:val="000000"/>
          <w:kern w:val="0"/>
          <w:sz w:val="44"/>
          <w:szCs w:val="44"/>
        </w:rPr>
        <w:lastRenderedPageBreak/>
        <w:t> </w:t>
      </w:r>
    </w:p>
    <w:tbl>
      <w:tblPr>
        <w:tblW w:w="5000" w:type="pct"/>
        <w:jc w:val="center"/>
        <w:tblCellMar>
          <w:top w:w="15" w:type="dxa"/>
          <w:left w:w="15" w:type="dxa"/>
          <w:bottom w:w="15" w:type="dxa"/>
          <w:right w:w="15" w:type="dxa"/>
        </w:tblCellMar>
        <w:tblLook w:val="04A0"/>
      </w:tblPr>
      <w:tblGrid>
        <w:gridCol w:w="342"/>
        <w:gridCol w:w="341"/>
        <w:gridCol w:w="926"/>
        <w:gridCol w:w="991"/>
        <w:gridCol w:w="990"/>
        <w:gridCol w:w="187"/>
        <w:gridCol w:w="907"/>
        <w:gridCol w:w="927"/>
        <w:gridCol w:w="2911"/>
      </w:tblGrid>
      <w:tr w:rsidR="007011A0" w:rsidRPr="007011A0" w:rsidTr="007011A0">
        <w:trPr>
          <w:trHeight w:val="598"/>
          <w:jc w:val="center"/>
        </w:trPr>
        <w:tc>
          <w:tcPr>
            <w:tcW w:w="167"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b/>
                <w:bCs/>
                <w:color w:val="000000"/>
                <w:kern w:val="0"/>
                <w:sz w:val="20"/>
              </w:rPr>
              <w:t>个人基本信息</w:t>
            </w:r>
          </w:p>
        </w:tc>
        <w:tc>
          <w:tcPr>
            <w:tcW w:w="1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姓名</w:t>
            </w:r>
          </w:p>
        </w:tc>
        <w:tc>
          <w:tcPr>
            <w:tcW w:w="5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性别</w:t>
            </w:r>
          </w:p>
        </w:tc>
        <w:tc>
          <w:tcPr>
            <w:tcW w:w="5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59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出生日期日</w:t>
            </w:r>
          </w:p>
        </w:tc>
        <w:tc>
          <w:tcPr>
            <w:tcW w:w="5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1816" w:type="pct"/>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xml:space="preserve">照 </w:t>
            </w:r>
            <w:r w:rsidRPr="007011A0">
              <w:rPr>
                <w:rFonts w:ascii="仿宋_gb2312" w:eastAsia="仿宋_gb2312" w:hAnsi="宋体" w:cs="宋体" w:hint="eastAsia"/>
                <w:color w:val="000000"/>
                <w:kern w:val="0"/>
                <w:sz w:val="20"/>
                <w:szCs w:val="20"/>
              </w:rPr>
              <w:t>           </w:t>
            </w:r>
            <w:r w:rsidRPr="007011A0">
              <w:rPr>
                <w:rFonts w:ascii="仿宋_gb2312" w:eastAsia="仿宋_gb2312" w:hAnsi="宋体" w:cs="宋体" w:hint="eastAsia"/>
                <w:color w:val="000000"/>
                <w:kern w:val="0"/>
                <w:sz w:val="20"/>
                <w:szCs w:val="20"/>
              </w:rPr>
              <w:t>片</w:t>
            </w:r>
          </w:p>
        </w:tc>
      </w:tr>
      <w:tr w:rsidR="007011A0" w:rsidRPr="007011A0" w:rsidTr="007011A0">
        <w:trPr>
          <w:trHeight w:val="570"/>
          <w:jc w:val="center"/>
        </w:trPr>
        <w:tc>
          <w:tcPr>
            <w:tcW w:w="167" w:type="pct"/>
            <w:vMerge/>
            <w:tcBorders>
              <w:top w:val="single" w:sz="8" w:space="0" w:color="auto"/>
              <w:left w:val="single" w:sz="8" w:space="0" w:color="auto"/>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民族</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籍贯</w:t>
            </w:r>
          </w:p>
        </w:tc>
        <w:tc>
          <w:tcPr>
            <w:tcW w:w="5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59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参加工作时间</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1816" w:type="pct"/>
            <w:vMerge/>
            <w:tcBorders>
              <w:top w:val="single" w:sz="8" w:space="0" w:color="auto"/>
              <w:left w:val="nil"/>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r>
      <w:tr w:rsidR="007011A0" w:rsidRPr="007011A0" w:rsidTr="007011A0">
        <w:trPr>
          <w:trHeight w:val="565"/>
          <w:jc w:val="center"/>
        </w:trPr>
        <w:tc>
          <w:tcPr>
            <w:tcW w:w="167" w:type="pct"/>
            <w:vMerge/>
            <w:tcBorders>
              <w:top w:val="single" w:sz="8" w:space="0" w:color="auto"/>
              <w:left w:val="single" w:sz="8" w:space="0" w:color="auto"/>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政治面貌</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入党时间</w:t>
            </w:r>
          </w:p>
        </w:tc>
        <w:tc>
          <w:tcPr>
            <w:tcW w:w="5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598" w:type="pct"/>
            <w:gridSpan w:val="2"/>
            <w:tcBorders>
              <w:top w:val="nil"/>
              <w:left w:val="nil"/>
              <w:bottom w:val="nil"/>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健康状况</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1816" w:type="pct"/>
            <w:vMerge/>
            <w:tcBorders>
              <w:top w:val="single" w:sz="8" w:space="0" w:color="auto"/>
              <w:left w:val="nil"/>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r>
      <w:tr w:rsidR="007011A0" w:rsidRPr="007011A0" w:rsidTr="007011A0">
        <w:trPr>
          <w:trHeight w:val="583"/>
          <w:jc w:val="center"/>
        </w:trPr>
        <w:tc>
          <w:tcPr>
            <w:tcW w:w="167" w:type="pct"/>
            <w:vMerge/>
            <w:tcBorders>
              <w:top w:val="single" w:sz="8" w:space="0" w:color="auto"/>
              <w:left w:val="single" w:sz="8" w:space="0" w:color="auto"/>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婚姻情况</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身份证号</w:t>
            </w:r>
          </w:p>
        </w:tc>
        <w:tc>
          <w:tcPr>
            <w:tcW w:w="1723"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1816" w:type="pct"/>
            <w:vMerge/>
            <w:tcBorders>
              <w:top w:val="single" w:sz="8" w:space="0" w:color="auto"/>
              <w:left w:val="nil"/>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r>
      <w:tr w:rsidR="007011A0" w:rsidRPr="007011A0" w:rsidTr="007011A0">
        <w:trPr>
          <w:trHeight w:val="457"/>
          <w:jc w:val="center"/>
        </w:trPr>
        <w:tc>
          <w:tcPr>
            <w:tcW w:w="167"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b/>
                <w:bCs/>
                <w:color w:val="000000"/>
                <w:kern w:val="0"/>
                <w:sz w:val="20"/>
              </w:rPr>
              <w:t>教育情况</w:t>
            </w:r>
          </w:p>
        </w:tc>
        <w:tc>
          <w:tcPr>
            <w:tcW w:w="167"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全日制学历</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学历名称</w:t>
            </w:r>
          </w:p>
        </w:tc>
        <w:tc>
          <w:tcPr>
            <w:tcW w:w="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5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入学日期</w:t>
            </w:r>
          </w:p>
        </w:tc>
        <w:tc>
          <w:tcPr>
            <w:tcW w:w="59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毕业日期</w:t>
            </w:r>
          </w:p>
        </w:tc>
        <w:tc>
          <w:tcPr>
            <w:tcW w:w="18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r>
      <w:tr w:rsidR="007011A0" w:rsidRPr="007011A0" w:rsidTr="007011A0">
        <w:trPr>
          <w:trHeight w:val="457"/>
          <w:jc w:val="center"/>
        </w:trPr>
        <w:tc>
          <w:tcPr>
            <w:tcW w:w="167" w:type="pct"/>
            <w:vMerge/>
            <w:tcBorders>
              <w:top w:val="nil"/>
              <w:left w:val="single" w:sz="8" w:space="0" w:color="auto"/>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67" w:type="pct"/>
            <w:vMerge/>
            <w:tcBorders>
              <w:top w:val="nil"/>
              <w:left w:val="nil"/>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学位名称</w:t>
            </w:r>
          </w:p>
        </w:tc>
        <w:tc>
          <w:tcPr>
            <w:tcW w:w="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5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学位授予</w:t>
            </w:r>
          </w:p>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日期</w:t>
            </w:r>
          </w:p>
        </w:tc>
        <w:tc>
          <w:tcPr>
            <w:tcW w:w="59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学位授予</w:t>
            </w:r>
          </w:p>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单位</w:t>
            </w:r>
          </w:p>
        </w:tc>
        <w:tc>
          <w:tcPr>
            <w:tcW w:w="18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r>
      <w:tr w:rsidR="007011A0" w:rsidRPr="007011A0" w:rsidTr="007011A0">
        <w:trPr>
          <w:trHeight w:val="457"/>
          <w:jc w:val="center"/>
        </w:trPr>
        <w:tc>
          <w:tcPr>
            <w:tcW w:w="167" w:type="pct"/>
            <w:vMerge/>
            <w:tcBorders>
              <w:top w:val="nil"/>
              <w:left w:val="single" w:sz="8" w:space="0" w:color="auto"/>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67" w:type="pct"/>
            <w:vMerge/>
            <w:tcBorders>
              <w:top w:val="nil"/>
              <w:left w:val="nil"/>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毕业院校系</w:t>
            </w:r>
          </w:p>
        </w:tc>
        <w:tc>
          <w:tcPr>
            <w:tcW w:w="1764"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专业类别</w:t>
            </w:r>
          </w:p>
        </w:tc>
        <w:tc>
          <w:tcPr>
            <w:tcW w:w="18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r>
      <w:tr w:rsidR="007011A0" w:rsidRPr="007011A0" w:rsidTr="007011A0">
        <w:trPr>
          <w:trHeight w:val="457"/>
          <w:jc w:val="center"/>
        </w:trPr>
        <w:tc>
          <w:tcPr>
            <w:tcW w:w="167" w:type="pct"/>
            <w:vMerge/>
            <w:tcBorders>
              <w:top w:val="nil"/>
              <w:left w:val="single" w:sz="8" w:space="0" w:color="auto"/>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67"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在职学历</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学历名称</w:t>
            </w:r>
          </w:p>
        </w:tc>
        <w:tc>
          <w:tcPr>
            <w:tcW w:w="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5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入学日期</w:t>
            </w:r>
          </w:p>
        </w:tc>
        <w:tc>
          <w:tcPr>
            <w:tcW w:w="59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毕业日期</w:t>
            </w:r>
          </w:p>
        </w:tc>
        <w:tc>
          <w:tcPr>
            <w:tcW w:w="18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r>
      <w:tr w:rsidR="007011A0" w:rsidRPr="007011A0" w:rsidTr="007011A0">
        <w:trPr>
          <w:trHeight w:val="457"/>
          <w:jc w:val="center"/>
        </w:trPr>
        <w:tc>
          <w:tcPr>
            <w:tcW w:w="167" w:type="pct"/>
            <w:vMerge/>
            <w:tcBorders>
              <w:top w:val="nil"/>
              <w:left w:val="single" w:sz="8" w:space="0" w:color="auto"/>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67" w:type="pct"/>
            <w:vMerge/>
            <w:tcBorders>
              <w:top w:val="nil"/>
              <w:left w:val="nil"/>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学位名称</w:t>
            </w:r>
          </w:p>
        </w:tc>
        <w:tc>
          <w:tcPr>
            <w:tcW w:w="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5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学位授予</w:t>
            </w:r>
          </w:p>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日期</w:t>
            </w:r>
          </w:p>
        </w:tc>
        <w:tc>
          <w:tcPr>
            <w:tcW w:w="59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学位授予</w:t>
            </w:r>
          </w:p>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单位</w:t>
            </w:r>
          </w:p>
        </w:tc>
        <w:tc>
          <w:tcPr>
            <w:tcW w:w="18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r>
      <w:tr w:rsidR="007011A0" w:rsidRPr="007011A0" w:rsidTr="007011A0">
        <w:trPr>
          <w:trHeight w:val="457"/>
          <w:jc w:val="center"/>
        </w:trPr>
        <w:tc>
          <w:tcPr>
            <w:tcW w:w="167" w:type="pct"/>
            <w:vMerge/>
            <w:tcBorders>
              <w:top w:val="nil"/>
              <w:left w:val="single" w:sz="8" w:space="0" w:color="auto"/>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67" w:type="pct"/>
            <w:vMerge/>
            <w:tcBorders>
              <w:top w:val="nil"/>
              <w:left w:val="nil"/>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毕业院校系</w:t>
            </w:r>
          </w:p>
        </w:tc>
        <w:tc>
          <w:tcPr>
            <w:tcW w:w="1764"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专业类别</w:t>
            </w:r>
          </w:p>
        </w:tc>
        <w:tc>
          <w:tcPr>
            <w:tcW w:w="18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r>
      <w:tr w:rsidR="007011A0" w:rsidRPr="007011A0" w:rsidTr="007011A0">
        <w:trPr>
          <w:trHeight w:val="457"/>
          <w:jc w:val="center"/>
        </w:trPr>
        <w:tc>
          <w:tcPr>
            <w:tcW w:w="335"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b/>
                <w:bCs/>
                <w:color w:val="000000"/>
                <w:kern w:val="0"/>
                <w:sz w:val="20"/>
              </w:rPr>
              <w:t>参加工作</w:t>
            </w:r>
            <w:r w:rsidRPr="007011A0">
              <w:rPr>
                <w:rFonts w:ascii="仿宋_gb2312" w:eastAsia="仿宋_gb2312" w:hAnsi="宋体" w:cs="宋体" w:hint="eastAsia"/>
                <w:b/>
                <w:bCs/>
                <w:color w:val="000000"/>
                <w:kern w:val="0"/>
                <w:sz w:val="20"/>
              </w:rPr>
              <w:lastRenderedPageBreak/>
              <w:t>时间</w:t>
            </w:r>
          </w:p>
        </w:tc>
        <w:tc>
          <w:tcPr>
            <w:tcW w:w="1126"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lastRenderedPageBreak/>
              <w:t>起止时间（年月至年月）</w:t>
            </w:r>
          </w:p>
        </w:tc>
        <w:tc>
          <w:tcPr>
            <w:tcW w:w="1723"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工作单位</w:t>
            </w:r>
          </w:p>
        </w:tc>
        <w:tc>
          <w:tcPr>
            <w:tcW w:w="18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岗位名称</w:t>
            </w:r>
          </w:p>
        </w:tc>
      </w:tr>
      <w:tr w:rsidR="007011A0" w:rsidRPr="007011A0" w:rsidTr="007011A0">
        <w:trPr>
          <w:trHeight w:val="457"/>
          <w:jc w:val="center"/>
        </w:trPr>
        <w:tc>
          <w:tcPr>
            <w:tcW w:w="335" w:type="pct"/>
            <w:gridSpan w:val="2"/>
            <w:vMerge/>
            <w:tcBorders>
              <w:top w:val="nil"/>
              <w:left w:val="single" w:sz="8" w:space="0" w:color="auto"/>
              <w:bottom w:val="single" w:sz="8" w:space="0" w:color="000000"/>
              <w:right w:val="single" w:sz="8" w:space="0" w:color="000000"/>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126"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1723"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18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r>
      <w:tr w:rsidR="007011A0" w:rsidRPr="007011A0" w:rsidTr="007011A0">
        <w:trPr>
          <w:trHeight w:val="457"/>
          <w:jc w:val="center"/>
        </w:trPr>
        <w:tc>
          <w:tcPr>
            <w:tcW w:w="335" w:type="pct"/>
            <w:gridSpan w:val="2"/>
            <w:vMerge/>
            <w:tcBorders>
              <w:top w:val="nil"/>
              <w:left w:val="single" w:sz="8" w:space="0" w:color="auto"/>
              <w:bottom w:val="single" w:sz="8" w:space="0" w:color="000000"/>
              <w:right w:val="single" w:sz="8" w:space="0" w:color="000000"/>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126"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1723"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18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r>
      <w:tr w:rsidR="007011A0" w:rsidRPr="007011A0" w:rsidTr="007011A0">
        <w:trPr>
          <w:trHeight w:val="457"/>
          <w:jc w:val="center"/>
        </w:trPr>
        <w:tc>
          <w:tcPr>
            <w:tcW w:w="335" w:type="pct"/>
            <w:gridSpan w:val="2"/>
            <w:vMerge/>
            <w:tcBorders>
              <w:top w:val="nil"/>
              <w:left w:val="single" w:sz="8" w:space="0" w:color="auto"/>
              <w:bottom w:val="single" w:sz="8" w:space="0" w:color="000000"/>
              <w:right w:val="single" w:sz="8" w:space="0" w:color="000000"/>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126"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1723"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18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r>
      <w:tr w:rsidR="007011A0" w:rsidRPr="007011A0" w:rsidTr="007011A0">
        <w:trPr>
          <w:trHeight w:val="457"/>
          <w:jc w:val="center"/>
        </w:trPr>
        <w:tc>
          <w:tcPr>
            <w:tcW w:w="335" w:type="pct"/>
            <w:gridSpan w:val="2"/>
            <w:vMerge/>
            <w:tcBorders>
              <w:top w:val="nil"/>
              <w:left w:val="single" w:sz="8" w:space="0" w:color="auto"/>
              <w:bottom w:val="single" w:sz="8" w:space="0" w:color="000000"/>
              <w:right w:val="single" w:sz="8" w:space="0" w:color="000000"/>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126"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1723"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18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r>
      <w:tr w:rsidR="007011A0" w:rsidRPr="007011A0" w:rsidTr="007011A0">
        <w:trPr>
          <w:trHeight w:val="457"/>
          <w:jc w:val="center"/>
        </w:trPr>
        <w:tc>
          <w:tcPr>
            <w:tcW w:w="335"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b/>
                <w:bCs/>
                <w:color w:val="000000"/>
                <w:kern w:val="0"/>
                <w:sz w:val="20"/>
              </w:rPr>
              <w:t>任职情况（含领导及非领导）</w:t>
            </w:r>
          </w:p>
        </w:tc>
        <w:tc>
          <w:tcPr>
            <w:tcW w:w="1126"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起止时间（年月至年月）</w:t>
            </w:r>
          </w:p>
        </w:tc>
        <w:tc>
          <w:tcPr>
            <w:tcW w:w="1723"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工作单位</w:t>
            </w:r>
          </w:p>
        </w:tc>
        <w:tc>
          <w:tcPr>
            <w:tcW w:w="18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职务及职级</w:t>
            </w:r>
          </w:p>
        </w:tc>
      </w:tr>
      <w:tr w:rsidR="007011A0" w:rsidRPr="007011A0" w:rsidTr="007011A0">
        <w:trPr>
          <w:trHeight w:val="457"/>
          <w:jc w:val="center"/>
        </w:trPr>
        <w:tc>
          <w:tcPr>
            <w:tcW w:w="335" w:type="pct"/>
            <w:gridSpan w:val="2"/>
            <w:vMerge/>
            <w:tcBorders>
              <w:top w:val="nil"/>
              <w:left w:val="single" w:sz="8" w:space="0" w:color="auto"/>
              <w:bottom w:val="single" w:sz="8" w:space="0" w:color="000000"/>
              <w:right w:val="single" w:sz="8" w:space="0" w:color="000000"/>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126"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1723"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18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r>
      <w:tr w:rsidR="007011A0" w:rsidRPr="007011A0" w:rsidTr="007011A0">
        <w:trPr>
          <w:trHeight w:val="457"/>
          <w:jc w:val="center"/>
        </w:trPr>
        <w:tc>
          <w:tcPr>
            <w:tcW w:w="335" w:type="pct"/>
            <w:gridSpan w:val="2"/>
            <w:vMerge/>
            <w:tcBorders>
              <w:top w:val="nil"/>
              <w:left w:val="single" w:sz="8" w:space="0" w:color="auto"/>
              <w:bottom w:val="single" w:sz="8" w:space="0" w:color="000000"/>
              <w:right w:val="single" w:sz="8" w:space="0" w:color="000000"/>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126"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1723"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18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r>
      <w:tr w:rsidR="007011A0" w:rsidRPr="007011A0" w:rsidTr="007011A0">
        <w:trPr>
          <w:trHeight w:val="563"/>
          <w:jc w:val="center"/>
        </w:trPr>
        <w:tc>
          <w:tcPr>
            <w:tcW w:w="335" w:type="pct"/>
            <w:gridSpan w:val="2"/>
            <w:vMerge/>
            <w:tcBorders>
              <w:top w:val="nil"/>
              <w:left w:val="single" w:sz="8" w:space="0" w:color="auto"/>
              <w:bottom w:val="single" w:sz="8" w:space="0" w:color="000000"/>
              <w:right w:val="single" w:sz="8" w:space="0" w:color="000000"/>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126"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1723"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18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r>
      <w:tr w:rsidR="007011A0" w:rsidRPr="007011A0" w:rsidTr="007011A0">
        <w:trPr>
          <w:trHeight w:val="517"/>
          <w:jc w:val="center"/>
        </w:trPr>
        <w:tc>
          <w:tcPr>
            <w:tcW w:w="335" w:type="pct"/>
            <w:gridSpan w:val="2"/>
            <w:vMerge/>
            <w:tcBorders>
              <w:top w:val="nil"/>
              <w:left w:val="single" w:sz="8" w:space="0" w:color="auto"/>
              <w:bottom w:val="single" w:sz="8" w:space="0" w:color="000000"/>
              <w:right w:val="single" w:sz="8" w:space="0" w:color="000000"/>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126"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1723"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18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r>
      <w:tr w:rsidR="007011A0" w:rsidRPr="007011A0" w:rsidTr="007011A0">
        <w:trPr>
          <w:trHeight w:val="578"/>
          <w:jc w:val="center"/>
        </w:trPr>
        <w:tc>
          <w:tcPr>
            <w:tcW w:w="335"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b/>
                <w:bCs/>
                <w:color w:val="000000"/>
                <w:kern w:val="0"/>
                <w:sz w:val="20"/>
              </w:rPr>
              <w:t>历年年度考核</w:t>
            </w:r>
            <w:r w:rsidRPr="007011A0">
              <w:rPr>
                <w:rFonts w:ascii="仿宋_gb2312" w:eastAsia="仿宋_gb2312" w:hAnsi="宋体" w:cs="宋体" w:hint="eastAsia"/>
                <w:b/>
                <w:bCs/>
                <w:color w:val="000000"/>
                <w:kern w:val="0"/>
                <w:sz w:val="20"/>
                <w:szCs w:val="20"/>
              </w:rPr>
              <w:br/>
            </w:r>
            <w:r w:rsidRPr="007011A0">
              <w:rPr>
                <w:rFonts w:ascii="仿宋_gb2312" w:eastAsia="仿宋_gb2312" w:hAnsi="宋体" w:cs="宋体" w:hint="eastAsia"/>
                <w:b/>
                <w:bCs/>
                <w:color w:val="000000"/>
                <w:kern w:val="0"/>
                <w:sz w:val="20"/>
              </w:rPr>
              <w:t>情况</w:t>
            </w:r>
          </w:p>
        </w:tc>
        <w:tc>
          <w:tcPr>
            <w:tcW w:w="1126"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b/>
                <w:bCs/>
                <w:color w:val="000000"/>
                <w:kern w:val="0"/>
                <w:sz w:val="20"/>
              </w:rPr>
              <w:t>年度</w:t>
            </w:r>
          </w:p>
        </w:tc>
        <w:tc>
          <w:tcPr>
            <w:tcW w:w="3539"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b/>
                <w:bCs/>
                <w:color w:val="000000"/>
                <w:kern w:val="0"/>
                <w:sz w:val="20"/>
              </w:rPr>
              <w:t>考核等次</w:t>
            </w:r>
          </w:p>
        </w:tc>
      </w:tr>
      <w:tr w:rsidR="007011A0" w:rsidRPr="007011A0" w:rsidTr="007011A0">
        <w:trPr>
          <w:trHeight w:val="457"/>
          <w:jc w:val="center"/>
        </w:trPr>
        <w:tc>
          <w:tcPr>
            <w:tcW w:w="335" w:type="pct"/>
            <w:gridSpan w:val="2"/>
            <w:vMerge/>
            <w:tcBorders>
              <w:top w:val="nil"/>
              <w:left w:val="single" w:sz="8" w:space="0" w:color="auto"/>
              <w:bottom w:val="single" w:sz="8" w:space="0" w:color="000000"/>
              <w:right w:val="single" w:sz="8" w:space="0" w:color="000000"/>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126"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b/>
                <w:bCs/>
                <w:color w:val="000000"/>
                <w:kern w:val="0"/>
                <w:sz w:val="20"/>
              </w:rPr>
              <w:t> </w:t>
            </w:r>
          </w:p>
        </w:tc>
        <w:tc>
          <w:tcPr>
            <w:tcW w:w="3539"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b/>
                <w:bCs/>
                <w:color w:val="000000"/>
                <w:kern w:val="0"/>
                <w:sz w:val="20"/>
              </w:rPr>
              <w:t> </w:t>
            </w:r>
          </w:p>
        </w:tc>
      </w:tr>
      <w:tr w:rsidR="007011A0" w:rsidRPr="007011A0" w:rsidTr="007011A0">
        <w:trPr>
          <w:trHeight w:val="457"/>
          <w:jc w:val="center"/>
        </w:trPr>
        <w:tc>
          <w:tcPr>
            <w:tcW w:w="335" w:type="pct"/>
            <w:gridSpan w:val="2"/>
            <w:vMerge/>
            <w:tcBorders>
              <w:top w:val="nil"/>
              <w:left w:val="single" w:sz="8" w:space="0" w:color="auto"/>
              <w:bottom w:val="single" w:sz="8" w:space="0" w:color="000000"/>
              <w:right w:val="single" w:sz="8" w:space="0" w:color="000000"/>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126"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b/>
                <w:bCs/>
                <w:color w:val="000000"/>
                <w:kern w:val="0"/>
                <w:sz w:val="20"/>
              </w:rPr>
              <w:t> </w:t>
            </w:r>
          </w:p>
        </w:tc>
        <w:tc>
          <w:tcPr>
            <w:tcW w:w="3539"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b/>
                <w:bCs/>
                <w:color w:val="000000"/>
                <w:kern w:val="0"/>
                <w:sz w:val="20"/>
              </w:rPr>
              <w:t> </w:t>
            </w:r>
          </w:p>
        </w:tc>
      </w:tr>
      <w:tr w:rsidR="007011A0" w:rsidRPr="007011A0" w:rsidTr="007011A0">
        <w:trPr>
          <w:trHeight w:val="457"/>
          <w:jc w:val="center"/>
        </w:trPr>
        <w:tc>
          <w:tcPr>
            <w:tcW w:w="335" w:type="pct"/>
            <w:gridSpan w:val="2"/>
            <w:vMerge/>
            <w:tcBorders>
              <w:top w:val="nil"/>
              <w:left w:val="single" w:sz="8" w:space="0" w:color="auto"/>
              <w:bottom w:val="single" w:sz="8" w:space="0" w:color="000000"/>
              <w:right w:val="single" w:sz="8" w:space="0" w:color="000000"/>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126"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b/>
                <w:bCs/>
                <w:color w:val="000000"/>
                <w:kern w:val="0"/>
                <w:sz w:val="20"/>
              </w:rPr>
              <w:t> </w:t>
            </w:r>
          </w:p>
        </w:tc>
        <w:tc>
          <w:tcPr>
            <w:tcW w:w="3539"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b/>
                <w:bCs/>
                <w:color w:val="000000"/>
                <w:kern w:val="0"/>
                <w:sz w:val="20"/>
              </w:rPr>
              <w:t> </w:t>
            </w:r>
          </w:p>
        </w:tc>
      </w:tr>
      <w:tr w:rsidR="007011A0" w:rsidRPr="007011A0" w:rsidTr="007011A0">
        <w:trPr>
          <w:trHeight w:val="457"/>
          <w:jc w:val="center"/>
        </w:trPr>
        <w:tc>
          <w:tcPr>
            <w:tcW w:w="167"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b/>
                <w:bCs/>
                <w:color w:val="000000"/>
                <w:kern w:val="0"/>
                <w:sz w:val="20"/>
              </w:rPr>
              <w:t>表彰</w:t>
            </w:r>
            <w:r w:rsidRPr="007011A0">
              <w:rPr>
                <w:rFonts w:ascii="仿宋_gb2312" w:eastAsia="仿宋_gb2312" w:hAnsi="宋体" w:cs="宋体" w:hint="eastAsia"/>
                <w:b/>
                <w:bCs/>
                <w:color w:val="000000"/>
                <w:kern w:val="0"/>
                <w:sz w:val="20"/>
                <w:szCs w:val="20"/>
              </w:rPr>
              <w:br/>
            </w:r>
            <w:r w:rsidRPr="007011A0">
              <w:rPr>
                <w:rFonts w:ascii="仿宋_gb2312" w:eastAsia="仿宋_gb2312" w:hAnsi="宋体" w:cs="宋体" w:hint="eastAsia"/>
                <w:b/>
                <w:bCs/>
                <w:color w:val="000000"/>
                <w:kern w:val="0"/>
                <w:sz w:val="20"/>
              </w:rPr>
              <w:t>情况</w:t>
            </w:r>
          </w:p>
        </w:tc>
        <w:tc>
          <w:tcPr>
            <w:tcW w:w="1293"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表彰名称（参考经历业绩评价表中</w:t>
            </w:r>
            <w:r w:rsidRPr="007011A0">
              <w:rPr>
                <w:rFonts w:ascii="仿宋_gb2312" w:eastAsia="仿宋_gb2312" w:hAnsi="宋体" w:cs="宋体" w:hint="eastAsia"/>
                <w:color w:val="000000"/>
                <w:kern w:val="0"/>
                <w:sz w:val="20"/>
                <w:szCs w:val="20"/>
              </w:rPr>
              <w:br/>
              <w:t>有关信息填写）</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受表彰时间</w:t>
            </w:r>
          </w:p>
        </w:tc>
        <w:tc>
          <w:tcPr>
            <w:tcW w:w="2889" w:type="pct"/>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批准单位</w:t>
            </w:r>
          </w:p>
        </w:tc>
      </w:tr>
      <w:tr w:rsidR="007011A0" w:rsidRPr="007011A0" w:rsidTr="007011A0">
        <w:trPr>
          <w:trHeight w:val="457"/>
          <w:jc w:val="center"/>
        </w:trPr>
        <w:tc>
          <w:tcPr>
            <w:tcW w:w="167" w:type="pct"/>
            <w:vMerge/>
            <w:tcBorders>
              <w:top w:val="nil"/>
              <w:left w:val="single" w:sz="8" w:space="0" w:color="auto"/>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293"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288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r>
      <w:tr w:rsidR="007011A0" w:rsidRPr="007011A0" w:rsidTr="007011A0">
        <w:trPr>
          <w:trHeight w:val="457"/>
          <w:jc w:val="center"/>
        </w:trPr>
        <w:tc>
          <w:tcPr>
            <w:tcW w:w="167" w:type="pct"/>
            <w:vMerge/>
            <w:tcBorders>
              <w:top w:val="nil"/>
              <w:left w:val="single" w:sz="8" w:space="0" w:color="auto"/>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293"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288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r>
      <w:tr w:rsidR="007011A0" w:rsidRPr="007011A0" w:rsidTr="007011A0">
        <w:trPr>
          <w:trHeight w:val="457"/>
          <w:jc w:val="center"/>
        </w:trPr>
        <w:tc>
          <w:tcPr>
            <w:tcW w:w="167" w:type="pct"/>
            <w:vMerge/>
            <w:tcBorders>
              <w:top w:val="nil"/>
              <w:left w:val="single" w:sz="8" w:space="0" w:color="auto"/>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293"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288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r>
      <w:tr w:rsidR="007011A0" w:rsidRPr="007011A0" w:rsidTr="007011A0">
        <w:trPr>
          <w:trHeight w:val="457"/>
          <w:jc w:val="center"/>
        </w:trPr>
        <w:tc>
          <w:tcPr>
            <w:tcW w:w="167" w:type="pct"/>
            <w:vMerge w:val="restart"/>
            <w:tcBorders>
              <w:top w:val="nil"/>
              <w:left w:val="single" w:sz="8" w:space="0" w:color="auto"/>
              <w:bottom w:val="nil"/>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b/>
                <w:bCs/>
                <w:color w:val="000000"/>
                <w:kern w:val="0"/>
                <w:sz w:val="20"/>
              </w:rPr>
              <w:t>发表文章情</w:t>
            </w:r>
            <w:r w:rsidRPr="007011A0">
              <w:rPr>
                <w:rFonts w:ascii="仿宋_gb2312" w:eastAsia="仿宋_gb2312" w:hAnsi="宋体" w:cs="宋体" w:hint="eastAsia"/>
                <w:b/>
                <w:bCs/>
                <w:color w:val="000000"/>
                <w:kern w:val="0"/>
                <w:sz w:val="20"/>
              </w:rPr>
              <w:lastRenderedPageBreak/>
              <w:t>况</w:t>
            </w:r>
          </w:p>
        </w:tc>
        <w:tc>
          <w:tcPr>
            <w:tcW w:w="1293"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lastRenderedPageBreak/>
              <w:t>发表文章名称</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发表时间</w:t>
            </w:r>
          </w:p>
        </w:tc>
        <w:tc>
          <w:tcPr>
            <w:tcW w:w="288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刊载媒体及刊（期）号</w:t>
            </w:r>
          </w:p>
        </w:tc>
      </w:tr>
      <w:tr w:rsidR="007011A0" w:rsidRPr="007011A0" w:rsidTr="007011A0">
        <w:trPr>
          <w:trHeight w:val="457"/>
          <w:jc w:val="center"/>
        </w:trPr>
        <w:tc>
          <w:tcPr>
            <w:tcW w:w="167" w:type="pct"/>
            <w:vMerge/>
            <w:tcBorders>
              <w:top w:val="nil"/>
              <w:left w:val="single" w:sz="8" w:space="0" w:color="auto"/>
              <w:bottom w:val="nil"/>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293"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288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r>
      <w:tr w:rsidR="007011A0" w:rsidRPr="007011A0" w:rsidTr="007011A0">
        <w:trPr>
          <w:trHeight w:val="457"/>
          <w:jc w:val="center"/>
        </w:trPr>
        <w:tc>
          <w:tcPr>
            <w:tcW w:w="167" w:type="pct"/>
            <w:vMerge/>
            <w:tcBorders>
              <w:top w:val="nil"/>
              <w:left w:val="single" w:sz="8" w:space="0" w:color="auto"/>
              <w:bottom w:val="nil"/>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293"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288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r>
      <w:tr w:rsidR="007011A0" w:rsidRPr="007011A0" w:rsidTr="007011A0">
        <w:trPr>
          <w:trHeight w:val="457"/>
          <w:jc w:val="center"/>
        </w:trPr>
        <w:tc>
          <w:tcPr>
            <w:tcW w:w="167" w:type="pct"/>
            <w:vMerge/>
            <w:tcBorders>
              <w:top w:val="nil"/>
              <w:left w:val="single" w:sz="8" w:space="0" w:color="auto"/>
              <w:bottom w:val="nil"/>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293"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c>
          <w:tcPr>
            <w:tcW w:w="288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p>
        </w:tc>
      </w:tr>
      <w:tr w:rsidR="007011A0" w:rsidRPr="007011A0" w:rsidTr="007011A0">
        <w:trPr>
          <w:trHeight w:val="457"/>
          <w:jc w:val="center"/>
        </w:trPr>
        <w:tc>
          <w:tcPr>
            <w:tcW w:w="167"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b/>
                <w:bCs/>
                <w:color w:val="000000"/>
                <w:kern w:val="0"/>
                <w:sz w:val="20"/>
              </w:rPr>
              <w:lastRenderedPageBreak/>
              <w:t>奖励情况</w:t>
            </w:r>
          </w:p>
        </w:tc>
        <w:tc>
          <w:tcPr>
            <w:tcW w:w="1293"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奖励名称（参考经历业绩评价表中</w:t>
            </w:r>
            <w:r w:rsidRPr="007011A0">
              <w:rPr>
                <w:rFonts w:ascii="仿宋_gb2312" w:eastAsia="仿宋_gb2312" w:hAnsi="宋体" w:cs="宋体" w:hint="eastAsia"/>
                <w:color w:val="000000"/>
                <w:kern w:val="0"/>
                <w:sz w:val="20"/>
                <w:szCs w:val="20"/>
              </w:rPr>
              <w:br/>
              <w:t>有关信息填写）</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获奖励时间</w:t>
            </w:r>
          </w:p>
        </w:tc>
        <w:tc>
          <w:tcPr>
            <w:tcW w:w="288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批准单位</w:t>
            </w:r>
          </w:p>
        </w:tc>
      </w:tr>
      <w:tr w:rsidR="007011A0" w:rsidRPr="007011A0" w:rsidTr="007011A0">
        <w:trPr>
          <w:trHeight w:val="457"/>
          <w:jc w:val="center"/>
        </w:trPr>
        <w:tc>
          <w:tcPr>
            <w:tcW w:w="167" w:type="pct"/>
            <w:vMerge/>
            <w:tcBorders>
              <w:top w:val="nil"/>
              <w:left w:val="single" w:sz="8" w:space="0" w:color="auto"/>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293"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651" w:type="pct"/>
            <w:gridSpan w:val="2"/>
            <w:tcBorders>
              <w:top w:val="nil"/>
              <w:left w:val="nil"/>
              <w:bottom w:val="single" w:sz="8" w:space="0" w:color="auto"/>
              <w:right w:val="nil"/>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2889"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r>
      <w:tr w:rsidR="007011A0" w:rsidRPr="007011A0" w:rsidTr="007011A0">
        <w:trPr>
          <w:trHeight w:val="457"/>
          <w:jc w:val="center"/>
        </w:trPr>
        <w:tc>
          <w:tcPr>
            <w:tcW w:w="167" w:type="pct"/>
            <w:vMerge/>
            <w:tcBorders>
              <w:top w:val="nil"/>
              <w:left w:val="single" w:sz="8" w:space="0" w:color="auto"/>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293"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651" w:type="pct"/>
            <w:gridSpan w:val="2"/>
            <w:tcBorders>
              <w:top w:val="nil"/>
              <w:left w:val="nil"/>
              <w:bottom w:val="single" w:sz="8" w:space="0" w:color="auto"/>
              <w:right w:val="nil"/>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2889"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r>
      <w:tr w:rsidR="007011A0" w:rsidRPr="007011A0" w:rsidTr="007011A0">
        <w:trPr>
          <w:trHeight w:val="457"/>
          <w:jc w:val="center"/>
        </w:trPr>
        <w:tc>
          <w:tcPr>
            <w:tcW w:w="167" w:type="pct"/>
            <w:vMerge/>
            <w:tcBorders>
              <w:top w:val="nil"/>
              <w:left w:val="single" w:sz="8" w:space="0" w:color="auto"/>
              <w:bottom w:val="single" w:sz="8" w:space="0" w:color="000000"/>
              <w:right w:val="single" w:sz="8" w:space="0" w:color="auto"/>
            </w:tcBorders>
            <w:vAlign w:val="center"/>
            <w:hideMark/>
          </w:tcPr>
          <w:p w:rsidR="007011A0" w:rsidRPr="007011A0" w:rsidRDefault="007011A0" w:rsidP="007011A0">
            <w:pPr>
              <w:widowControl/>
              <w:jc w:val="left"/>
              <w:rPr>
                <w:rFonts w:ascii="宋体" w:eastAsia="宋体" w:hAnsi="宋体" w:cs="宋体"/>
                <w:kern w:val="0"/>
                <w:sz w:val="14"/>
                <w:szCs w:val="14"/>
              </w:rPr>
            </w:pPr>
          </w:p>
        </w:tc>
        <w:tc>
          <w:tcPr>
            <w:tcW w:w="1293"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651" w:type="pct"/>
            <w:gridSpan w:val="2"/>
            <w:tcBorders>
              <w:top w:val="nil"/>
              <w:left w:val="nil"/>
              <w:bottom w:val="single" w:sz="8" w:space="0" w:color="auto"/>
              <w:right w:val="nil"/>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c>
          <w:tcPr>
            <w:tcW w:w="2889"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Times New Roman" w:eastAsia="宋体" w:hAnsi="Times New Roman" w:cs="Times New Roman"/>
                <w:color w:val="000000"/>
                <w:kern w:val="0"/>
                <w:sz w:val="20"/>
                <w:szCs w:val="20"/>
              </w:rPr>
              <w:t> </w:t>
            </w:r>
          </w:p>
        </w:tc>
      </w:tr>
      <w:tr w:rsidR="007011A0" w:rsidRPr="007011A0" w:rsidTr="007011A0">
        <w:trPr>
          <w:trHeight w:val="999"/>
          <w:jc w:val="center"/>
        </w:trPr>
        <w:tc>
          <w:tcPr>
            <w:tcW w:w="335"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b/>
                <w:bCs/>
                <w:color w:val="000000"/>
                <w:kern w:val="0"/>
                <w:sz w:val="20"/>
              </w:rPr>
              <w:t>个人确认签名</w:t>
            </w:r>
          </w:p>
        </w:tc>
        <w:tc>
          <w:tcPr>
            <w:tcW w:w="4665" w:type="pct"/>
            <w:gridSpan w:val="7"/>
            <w:tcBorders>
              <w:top w:val="nil"/>
              <w:left w:val="nil"/>
              <w:bottom w:val="single" w:sz="8" w:space="0" w:color="auto"/>
              <w:right w:val="single" w:sz="8" w:space="0" w:color="000000"/>
            </w:tcBorders>
            <w:tcMar>
              <w:top w:w="0" w:type="dxa"/>
              <w:left w:w="108" w:type="dxa"/>
              <w:bottom w:w="0" w:type="dxa"/>
              <w:right w:w="108" w:type="dxa"/>
            </w:tcMar>
            <w:vAlign w:val="bottom"/>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w:t>
            </w:r>
            <w:r w:rsidRPr="007011A0">
              <w:rPr>
                <w:rFonts w:ascii="仿宋_gb2312" w:eastAsia="仿宋_gb2312" w:hAnsi="宋体" w:cs="宋体" w:hint="eastAsia"/>
                <w:color w:val="000000"/>
                <w:kern w:val="0"/>
                <w:sz w:val="20"/>
                <w:szCs w:val="20"/>
              </w:rPr>
              <w:br/>
            </w:r>
            <w:r w:rsidRPr="007011A0">
              <w:rPr>
                <w:rFonts w:ascii="仿宋_gb2312" w:eastAsia="仿宋_gb2312" w:hAnsi="宋体" w:cs="宋体" w:hint="eastAsia"/>
                <w:color w:val="000000"/>
                <w:kern w:val="0"/>
                <w:sz w:val="20"/>
                <w:szCs w:val="20"/>
              </w:rPr>
              <w:t>         </w:t>
            </w:r>
            <w:r w:rsidRPr="007011A0">
              <w:rPr>
                <w:rFonts w:ascii="仿宋_gb2312" w:eastAsia="仿宋_gb2312" w:hAnsi="宋体" w:cs="宋体" w:hint="eastAsia"/>
                <w:color w:val="000000"/>
                <w:kern w:val="0"/>
                <w:sz w:val="20"/>
                <w:szCs w:val="20"/>
              </w:rPr>
              <w:t xml:space="preserve">填表人： </w:t>
            </w:r>
            <w:r w:rsidRPr="007011A0">
              <w:rPr>
                <w:rFonts w:ascii="仿宋_gb2312" w:eastAsia="仿宋_gb2312" w:hAnsi="宋体" w:cs="宋体" w:hint="eastAsia"/>
                <w:color w:val="000000"/>
                <w:kern w:val="0"/>
                <w:sz w:val="20"/>
                <w:szCs w:val="20"/>
              </w:rPr>
              <w:t>                          </w:t>
            </w:r>
            <w:r w:rsidRPr="007011A0">
              <w:rPr>
                <w:rFonts w:ascii="仿宋_gb2312" w:eastAsia="仿宋_gb2312" w:hAnsi="宋体" w:cs="宋体" w:hint="eastAsia"/>
                <w:color w:val="000000"/>
                <w:kern w:val="0"/>
                <w:sz w:val="20"/>
                <w:szCs w:val="20"/>
              </w:rPr>
              <w:t xml:space="preserve">年 </w:t>
            </w:r>
            <w:r w:rsidRPr="007011A0">
              <w:rPr>
                <w:rFonts w:ascii="仿宋_gb2312" w:eastAsia="仿宋_gb2312" w:hAnsi="宋体" w:cs="宋体" w:hint="eastAsia"/>
                <w:color w:val="000000"/>
                <w:kern w:val="0"/>
                <w:sz w:val="20"/>
                <w:szCs w:val="20"/>
              </w:rPr>
              <w:t>  </w:t>
            </w:r>
            <w:r w:rsidRPr="007011A0">
              <w:rPr>
                <w:rFonts w:ascii="仿宋_gb2312" w:eastAsia="仿宋_gb2312" w:hAnsi="宋体" w:cs="宋体" w:hint="eastAsia"/>
                <w:color w:val="000000"/>
                <w:kern w:val="0"/>
                <w:sz w:val="20"/>
                <w:szCs w:val="20"/>
              </w:rPr>
              <w:t xml:space="preserve">月 </w:t>
            </w:r>
            <w:r w:rsidRPr="007011A0">
              <w:rPr>
                <w:rFonts w:ascii="仿宋_gb2312" w:eastAsia="仿宋_gb2312" w:hAnsi="宋体" w:cs="宋体" w:hint="eastAsia"/>
                <w:color w:val="000000"/>
                <w:kern w:val="0"/>
                <w:sz w:val="20"/>
                <w:szCs w:val="20"/>
              </w:rPr>
              <w:t> </w:t>
            </w:r>
            <w:r w:rsidRPr="007011A0">
              <w:rPr>
                <w:rFonts w:ascii="仿宋_gb2312" w:eastAsia="仿宋_gb2312" w:hAnsi="宋体" w:cs="宋体" w:hint="eastAsia"/>
                <w:color w:val="000000"/>
                <w:kern w:val="0"/>
                <w:sz w:val="20"/>
                <w:szCs w:val="20"/>
              </w:rPr>
              <w:t>日</w:t>
            </w:r>
            <w:r w:rsidRPr="007011A0">
              <w:rPr>
                <w:rFonts w:ascii="仿宋_gb2312" w:eastAsia="仿宋_gb2312" w:hAnsi="宋体" w:cs="宋体" w:hint="eastAsia"/>
                <w:color w:val="000000"/>
                <w:kern w:val="0"/>
                <w:sz w:val="20"/>
                <w:szCs w:val="20"/>
              </w:rPr>
              <w:br/>
            </w:r>
            <w:r w:rsidRPr="007011A0">
              <w:rPr>
                <w:rFonts w:ascii="仿宋_gb2312" w:eastAsia="仿宋_gb2312" w:hAnsi="宋体" w:cs="宋体" w:hint="eastAsia"/>
                <w:color w:val="000000"/>
                <w:kern w:val="0"/>
                <w:sz w:val="20"/>
                <w:szCs w:val="20"/>
              </w:rPr>
              <w:t>                                                  </w:t>
            </w:r>
          </w:p>
        </w:tc>
      </w:tr>
      <w:tr w:rsidR="007011A0" w:rsidRPr="007011A0" w:rsidTr="007011A0">
        <w:trPr>
          <w:trHeight w:val="1571"/>
          <w:jc w:val="center"/>
        </w:trPr>
        <w:tc>
          <w:tcPr>
            <w:tcW w:w="335"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b/>
                <w:bCs/>
                <w:color w:val="000000"/>
                <w:kern w:val="0"/>
                <w:sz w:val="20"/>
              </w:rPr>
              <w:t>所在单位（主管部门）审核意见</w:t>
            </w:r>
          </w:p>
        </w:tc>
        <w:tc>
          <w:tcPr>
            <w:tcW w:w="4665" w:type="pct"/>
            <w:gridSpan w:val="7"/>
            <w:tcBorders>
              <w:top w:val="nil"/>
              <w:left w:val="nil"/>
              <w:bottom w:val="single" w:sz="8" w:space="0" w:color="auto"/>
              <w:right w:val="single" w:sz="8" w:space="0" w:color="000000"/>
            </w:tcBorders>
            <w:tcMar>
              <w:top w:w="0" w:type="dxa"/>
              <w:left w:w="108" w:type="dxa"/>
              <w:bottom w:w="0" w:type="dxa"/>
              <w:right w:w="108" w:type="dxa"/>
            </w:tcMar>
            <w:vAlign w:val="bottom"/>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xml:space="preserve">审核人： </w:t>
            </w:r>
            <w:r w:rsidRPr="007011A0">
              <w:rPr>
                <w:rFonts w:ascii="仿宋_gb2312" w:eastAsia="仿宋_gb2312" w:hAnsi="宋体" w:cs="宋体" w:hint="eastAsia"/>
                <w:color w:val="000000"/>
                <w:kern w:val="0"/>
                <w:sz w:val="20"/>
                <w:szCs w:val="20"/>
              </w:rPr>
              <w:t>                                </w:t>
            </w:r>
            <w:r w:rsidRPr="007011A0">
              <w:rPr>
                <w:rFonts w:ascii="仿宋_gb2312" w:eastAsia="仿宋_gb2312" w:hAnsi="宋体" w:cs="宋体" w:hint="eastAsia"/>
                <w:color w:val="000000"/>
                <w:kern w:val="0"/>
                <w:sz w:val="20"/>
                <w:szCs w:val="20"/>
              </w:rPr>
              <w:t xml:space="preserve">盖 </w:t>
            </w:r>
            <w:r w:rsidRPr="007011A0">
              <w:rPr>
                <w:rFonts w:ascii="仿宋_gb2312" w:eastAsia="仿宋_gb2312" w:hAnsi="宋体" w:cs="宋体" w:hint="eastAsia"/>
                <w:color w:val="000000"/>
                <w:kern w:val="0"/>
                <w:sz w:val="20"/>
                <w:szCs w:val="20"/>
              </w:rPr>
              <w:t> </w:t>
            </w:r>
            <w:r w:rsidRPr="007011A0">
              <w:rPr>
                <w:rFonts w:ascii="仿宋_gb2312" w:eastAsia="仿宋_gb2312" w:hAnsi="宋体" w:cs="宋体" w:hint="eastAsia"/>
                <w:color w:val="000000"/>
                <w:kern w:val="0"/>
                <w:sz w:val="20"/>
                <w:szCs w:val="20"/>
              </w:rPr>
              <w:t>章</w:t>
            </w:r>
            <w:r w:rsidRPr="007011A0">
              <w:rPr>
                <w:rFonts w:ascii="仿宋_gb2312" w:eastAsia="仿宋_gb2312" w:hAnsi="宋体" w:cs="宋体" w:hint="eastAsia"/>
                <w:color w:val="000000"/>
                <w:kern w:val="0"/>
                <w:sz w:val="20"/>
                <w:szCs w:val="20"/>
              </w:rPr>
              <w:br/>
            </w:r>
            <w:r w:rsidRPr="007011A0">
              <w:rPr>
                <w:rFonts w:ascii="仿宋_gb2312" w:eastAsia="仿宋_gb2312" w:hAnsi="宋体" w:cs="宋体" w:hint="eastAsia"/>
                <w:color w:val="000000"/>
                <w:kern w:val="0"/>
                <w:sz w:val="20"/>
                <w:szCs w:val="20"/>
              </w:rPr>
              <w:t>                                                         </w:t>
            </w:r>
            <w:r w:rsidRPr="007011A0">
              <w:rPr>
                <w:rFonts w:ascii="仿宋_gb2312" w:eastAsia="仿宋_gb2312" w:hAnsi="宋体" w:cs="宋体" w:hint="eastAsia"/>
                <w:color w:val="000000"/>
                <w:kern w:val="0"/>
                <w:sz w:val="20"/>
                <w:szCs w:val="20"/>
              </w:rPr>
              <w:br/>
            </w:r>
            <w:r w:rsidRPr="007011A0">
              <w:rPr>
                <w:rFonts w:ascii="仿宋_gb2312" w:eastAsia="仿宋_gb2312" w:hAnsi="宋体" w:cs="宋体" w:hint="eastAsia"/>
                <w:color w:val="000000"/>
                <w:kern w:val="0"/>
                <w:sz w:val="20"/>
                <w:szCs w:val="20"/>
              </w:rPr>
              <w:t>                                         </w:t>
            </w:r>
            <w:r w:rsidRPr="007011A0">
              <w:rPr>
                <w:rFonts w:ascii="仿宋_gb2312" w:eastAsia="仿宋_gb2312" w:hAnsi="宋体" w:cs="宋体" w:hint="eastAsia"/>
                <w:color w:val="000000"/>
                <w:kern w:val="0"/>
                <w:sz w:val="20"/>
                <w:szCs w:val="20"/>
              </w:rPr>
              <w:t xml:space="preserve">年 </w:t>
            </w:r>
            <w:r w:rsidRPr="007011A0">
              <w:rPr>
                <w:rFonts w:ascii="仿宋_gb2312" w:eastAsia="仿宋_gb2312" w:hAnsi="宋体" w:cs="宋体" w:hint="eastAsia"/>
                <w:color w:val="000000"/>
                <w:kern w:val="0"/>
                <w:sz w:val="20"/>
                <w:szCs w:val="20"/>
              </w:rPr>
              <w:t> </w:t>
            </w:r>
            <w:r w:rsidRPr="007011A0">
              <w:rPr>
                <w:rFonts w:ascii="仿宋_gb2312" w:eastAsia="仿宋_gb2312" w:hAnsi="宋体" w:cs="宋体" w:hint="eastAsia"/>
                <w:color w:val="000000"/>
                <w:kern w:val="0"/>
                <w:sz w:val="20"/>
                <w:szCs w:val="20"/>
              </w:rPr>
              <w:t xml:space="preserve">月 </w:t>
            </w:r>
            <w:r w:rsidRPr="007011A0">
              <w:rPr>
                <w:rFonts w:ascii="仿宋_gb2312" w:eastAsia="仿宋_gb2312" w:hAnsi="宋体" w:cs="宋体" w:hint="eastAsia"/>
                <w:color w:val="000000"/>
                <w:kern w:val="0"/>
                <w:sz w:val="20"/>
                <w:szCs w:val="20"/>
              </w:rPr>
              <w:t> </w:t>
            </w:r>
            <w:r w:rsidRPr="007011A0">
              <w:rPr>
                <w:rFonts w:ascii="仿宋_gb2312" w:eastAsia="仿宋_gb2312" w:hAnsi="宋体" w:cs="宋体" w:hint="eastAsia"/>
                <w:color w:val="000000"/>
                <w:kern w:val="0"/>
                <w:sz w:val="20"/>
                <w:szCs w:val="20"/>
              </w:rPr>
              <w:t>日</w:t>
            </w:r>
          </w:p>
        </w:tc>
      </w:tr>
      <w:tr w:rsidR="007011A0" w:rsidRPr="007011A0" w:rsidTr="007011A0">
        <w:trPr>
          <w:trHeight w:val="1696"/>
          <w:jc w:val="center"/>
        </w:trPr>
        <w:tc>
          <w:tcPr>
            <w:tcW w:w="335"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b/>
                <w:bCs/>
                <w:color w:val="000000"/>
                <w:kern w:val="0"/>
                <w:sz w:val="20"/>
              </w:rPr>
              <w:t>考生承诺及签名</w:t>
            </w:r>
          </w:p>
        </w:tc>
        <w:tc>
          <w:tcPr>
            <w:tcW w:w="4665" w:type="pct"/>
            <w:gridSpan w:val="7"/>
            <w:tcBorders>
              <w:top w:val="nil"/>
              <w:left w:val="nil"/>
              <w:bottom w:val="single" w:sz="8" w:space="0" w:color="auto"/>
              <w:right w:val="single" w:sz="8" w:space="0" w:color="000000"/>
            </w:tcBorders>
            <w:tcMar>
              <w:top w:w="0" w:type="dxa"/>
              <w:left w:w="108" w:type="dxa"/>
              <w:bottom w:w="0" w:type="dxa"/>
              <w:right w:w="108" w:type="dxa"/>
            </w:tcMar>
            <w:vAlign w:val="bottom"/>
            <w:hideMark/>
          </w:tcPr>
          <w:p w:rsidR="007011A0" w:rsidRPr="007011A0" w:rsidRDefault="007011A0" w:rsidP="007011A0">
            <w:pPr>
              <w:widowControl/>
              <w:spacing w:after="280" w:line="260" w:lineRule="atLeast"/>
              <w:ind w:firstLine="400"/>
              <w:jc w:val="left"/>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本人承诺：真实、准确、完整地提供本人相关证明材料；不弄虚作假，不伪造不使用假证明、假照片、假证书；保证符合遴选公告及遴选计划中要求的资格条件；在资格复审时提供符合报名条件的证明，同时保证在录用考察前符合录用条件。对违反以上承诺所造成的后果，本人自愿承担相应责任。</w:t>
            </w:r>
          </w:p>
          <w:p w:rsidR="007011A0" w:rsidRPr="007011A0" w:rsidRDefault="007011A0" w:rsidP="007011A0">
            <w:pPr>
              <w:widowControl/>
              <w:spacing w:after="280" w:line="260" w:lineRule="atLeast"/>
              <w:jc w:val="center"/>
              <w:rPr>
                <w:rFonts w:ascii="宋体" w:eastAsia="宋体" w:hAnsi="宋体" w:cs="宋体" w:hint="eastAsia"/>
                <w:kern w:val="0"/>
                <w:sz w:val="14"/>
                <w:szCs w:val="14"/>
              </w:rPr>
            </w:pPr>
            <w:r w:rsidRPr="007011A0">
              <w:rPr>
                <w:rFonts w:ascii="仿宋_gb2312" w:eastAsia="仿宋_gb2312" w:hAnsi="宋体" w:cs="宋体" w:hint="eastAsia"/>
                <w:color w:val="000000"/>
                <w:kern w:val="0"/>
                <w:sz w:val="20"/>
                <w:szCs w:val="20"/>
              </w:rPr>
              <w:t> </w:t>
            </w:r>
          </w:p>
          <w:p w:rsidR="007011A0" w:rsidRPr="007011A0" w:rsidRDefault="007011A0" w:rsidP="007011A0">
            <w:pPr>
              <w:widowControl/>
              <w:spacing w:after="280" w:line="260" w:lineRule="atLeast"/>
              <w:jc w:val="center"/>
              <w:rPr>
                <w:rFonts w:ascii="宋体" w:eastAsia="宋体" w:hAnsi="宋体" w:cs="宋体" w:hint="eastAsia"/>
                <w:kern w:val="0"/>
                <w:sz w:val="14"/>
                <w:szCs w:val="14"/>
              </w:rPr>
            </w:pPr>
            <w:r w:rsidRPr="007011A0">
              <w:rPr>
                <w:rFonts w:ascii="仿宋_gb2312" w:eastAsia="仿宋_gb2312" w:hAnsi="宋体" w:cs="宋体" w:hint="eastAsia"/>
                <w:color w:val="000000"/>
                <w:kern w:val="0"/>
                <w:sz w:val="20"/>
                <w:szCs w:val="20"/>
              </w:rPr>
              <w:t> </w:t>
            </w:r>
          </w:p>
          <w:p w:rsidR="007011A0" w:rsidRPr="007011A0" w:rsidRDefault="007011A0" w:rsidP="007011A0">
            <w:pPr>
              <w:widowControl/>
              <w:spacing w:after="280" w:line="260" w:lineRule="atLeast"/>
              <w:jc w:val="center"/>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 xml:space="preserve">考生签字： </w:t>
            </w:r>
            <w:r w:rsidRPr="007011A0">
              <w:rPr>
                <w:rFonts w:ascii="仿宋_gb2312" w:eastAsia="仿宋_gb2312" w:hAnsi="宋体" w:cs="宋体" w:hint="eastAsia"/>
                <w:color w:val="000000"/>
                <w:kern w:val="0"/>
                <w:sz w:val="20"/>
                <w:szCs w:val="20"/>
              </w:rPr>
              <w:t>                                </w:t>
            </w:r>
            <w:r w:rsidRPr="007011A0">
              <w:rPr>
                <w:rFonts w:ascii="仿宋_gb2312" w:eastAsia="仿宋_gb2312" w:hAnsi="宋体" w:cs="宋体" w:hint="eastAsia"/>
                <w:color w:val="000000"/>
                <w:kern w:val="0"/>
                <w:sz w:val="20"/>
                <w:szCs w:val="20"/>
              </w:rPr>
              <w:t xml:space="preserve">年 </w:t>
            </w:r>
            <w:r w:rsidRPr="007011A0">
              <w:rPr>
                <w:rFonts w:ascii="仿宋_gb2312" w:eastAsia="仿宋_gb2312" w:hAnsi="宋体" w:cs="宋体" w:hint="eastAsia"/>
                <w:color w:val="000000"/>
                <w:kern w:val="0"/>
                <w:sz w:val="20"/>
                <w:szCs w:val="20"/>
              </w:rPr>
              <w:t> </w:t>
            </w:r>
            <w:r w:rsidRPr="007011A0">
              <w:rPr>
                <w:rFonts w:ascii="仿宋_gb2312" w:eastAsia="仿宋_gb2312" w:hAnsi="宋体" w:cs="宋体" w:hint="eastAsia"/>
                <w:color w:val="000000"/>
                <w:kern w:val="0"/>
                <w:sz w:val="20"/>
                <w:szCs w:val="20"/>
              </w:rPr>
              <w:t xml:space="preserve">月 </w:t>
            </w:r>
            <w:r w:rsidRPr="007011A0">
              <w:rPr>
                <w:rFonts w:ascii="仿宋_gb2312" w:eastAsia="仿宋_gb2312" w:hAnsi="宋体" w:cs="宋体" w:hint="eastAsia"/>
                <w:color w:val="000000"/>
                <w:kern w:val="0"/>
                <w:sz w:val="20"/>
                <w:szCs w:val="20"/>
              </w:rPr>
              <w:t> </w:t>
            </w:r>
            <w:r w:rsidRPr="007011A0">
              <w:rPr>
                <w:rFonts w:ascii="仿宋_gb2312" w:eastAsia="仿宋_gb2312" w:hAnsi="宋体" w:cs="宋体" w:hint="eastAsia"/>
                <w:color w:val="000000"/>
                <w:kern w:val="0"/>
                <w:sz w:val="20"/>
                <w:szCs w:val="20"/>
              </w:rPr>
              <w:t>日</w:t>
            </w:r>
          </w:p>
        </w:tc>
      </w:tr>
      <w:tr w:rsidR="007011A0" w:rsidRPr="007011A0" w:rsidTr="007011A0">
        <w:trPr>
          <w:trHeight w:val="457"/>
          <w:jc w:val="center"/>
        </w:trPr>
        <w:tc>
          <w:tcPr>
            <w:tcW w:w="5000" w:type="pct"/>
            <w:gridSpan w:val="9"/>
            <w:tcBorders>
              <w:top w:val="nil"/>
              <w:left w:val="nil"/>
              <w:bottom w:val="nil"/>
              <w:right w:val="nil"/>
            </w:tcBorders>
            <w:tcMar>
              <w:top w:w="0" w:type="dxa"/>
              <w:left w:w="108" w:type="dxa"/>
              <w:bottom w:w="0" w:type="dxa"/>
              <w:right w:w="108" w:type="dxa"/>
            </w:tcMar>
            <w:vAlign w:val="center"/>
            <w:hideMark/>
          </w:tcPr>
          <w:p w:rsidR="007011A0" w:rsidRPr="007011A0" w:rsidRDefault="007011A0" w:rsidP="007011A0">
            <w:pPr>
              <w:widowControl/>
              <w:spacing w:after="280" w:line="260" w:lineRule="atLeast"/>
              <w:jc w:val="left"/>
              <w:rPr>
                <w:rFonts w:ascii="宋体" w:eastAsia="宋体" w:hAnsi="宋体" w:cs="宋体"/>
                <w:kern w:val="0"/>
                <w:sz w:val="14"/>
                <w:szCs w:val="14"/>
              </w:rPr>
            </w:pPr>
            <w:r w:rsidRPr="007011A0">
              <w:rPr>
                <w:rFonts w:ascii="仿宋_gb2312" w:eastAsia="仿宋_gb2312" w:hAnsi="宋体" w:cs="宋体" w:hint="eastAsia"/>
                <w:color w:val="000000"/>
                <w:kern w:val="0"/>
                <w:sz w:val="20"/>
                <w:szCs w:val="20"/>
              </w:rPr>
              <w:t>备注：</w:t>
            </w:r>
            <w:r w:rsidRPr="007011A0">
              <w:rPr>
                <w:rFonts w:ascii="Times New Roman" w:eastAsia="仿宋_gb2312" w:hAnsi="Times New Roman" w:cs="Times New Roman"/>
                <w:color w:val="000000"/>
                <w:kern w:val="0"/>
                <w:sz w:val="20"/>
                <w:szCs w:val="20"/>
              </w:rPr>
              <w:t>1.</w:t>
            </w:r>
            <w:r w:rsidRPr="007011A0">
              <w:rPr>
                <w:rFonts w:ascii="仿宋_gb2312" w:eastAsia="仿宋_gb2312" w:hAnsi="宋体" w:cs="宋体" w:hint="eastAsia"/>
                <w:color w:val="000000"/>
                <w:kern w:val="0"/>
                <w:sz w:val="20"/>
                <w:szCs w:val="20"/>
              </w:rPr>
              <w:t>本表所填信息要求真实准确，且采用双面打印；</w:t>
            </w:r>
            <w:r w:rsidRPr="007011A0">
              <w:rPr>
                <w:rFonts w:ascii="Times New Roman" w:eastAsia="仿宋_gb2312" w:hAnsi="Times New Roman" w:cs="Times New Roman"/>
                <w:color w:val="000000"/>
                <w:kern w:val="0"/>
                <w:sz w:val="20"/>
                <w:szCs w:val="20"/>
              </w:rPr>
              <w:t>2.</w:t>
            </w:r>
            <w:r w:rsidRPr="007011A0">
              <w:rPr>
                <w:rFonts w:ascii="仿宋_gb2312" w:eastAsia="仿宋_gb2312" w:hAnsi="宋体" w:cs="宋体" w:hint="eastAsia"/>
                <w:color w:val="000000"/>
                <w:kern w:val="0"/>
                <w:sz w:val="20"/>
                <w:szCs w:val="20"/>
              </w:rPr>
              <w:t>表格不够填写，请自行打印。</w:t>
            </w:r>
          </w:p>
        </w:tc>
      </w:tr>
    </w:tbl>
    <w:p w:rsidR="007011A0" w:rsidRPr="007011A0" w:rsidRDefault="007011A0" w:rsidP="007011A0">
      <w:pPr>
        <w:widowControl/>
        <w:shd w:val="clear" w:color="auto" w:fill="FFFFFF"/>
        <w:spacing w:after="280" w:line="600" w:lineRule="atLeast"/>
        <w:jc w:val="left"/>
        <w:rPr>
          <w:rFonts w:ascii="宋体" w:eastAsia="宋体" w:hAnsi="宋体" w:cs="宋体" w:hint="eastAsia"/>
          <w:color w:val="000000"/>
          <w:kern w:val="0"/>
          <w:sz w:val="14"/>
          <w:szCs w:val="14"/>
        </w:rPr>
      </w:pPr>
      <w:r w:rsidRPr="007011A0">
        <w:rPr>
          <w:rFonts w:ascii="方正黑体_gbk" w:eastAsia="方正黑体_gbk" w:hAnsi="Times New Roman" w:cs="Times New Roman" w:hint="eastAsia"/>
          <w:color w:val="000000"/>
          <w:kern w:val="0"/>
          <w:sz w:val="30"/>
          <w:szCs w:val="30"/>
        </w:rPr>
        <w:t>附件</w:t>
      </w:r>
      <w:r w:rsidRPr="007011A0">
        <w:rPr>
          <w:rFonts w:ascii="Times New Roman" w:eastAsia="宋体" w:hAnsi="Times New Roman" w:cs="Times New Roman"/>
          <w:color w:val="000000"/>
          <w:kern w:val="0"/>
          <w:sz w:val="30"/>
          <w:szCs w:val="30"/>
        </w:rPr>
        <w:t>5</w:t>
      </w:r>
    </w:p>
    <w:p w:rsidR="007011A0" w:rsidRPr="007011A0" w:rsidRDefault="007011A0" w:rsidP="007011A0">
      <w:pPr>
        <w:widowControl/>
        <w:shd w:val="clear" w:color="auto" w:fill="FFFFFF"/>
        <w:spacing w:after="280" w:line="520" w:lineRule="atLeast"/>
        <w:jc w:val="center"/>
        <w:rPr>
          <w:rFonts w:ascii="宋体" w:eastAsia="宋体" w:hAnsi="宋体" w:cs="宋体" w:hint="eastAsia"/>
          <w:color w:val="000000"/>
          <w:kern w:val="0"/>
          <w:sz w:val="14"/>
          <w:szCs w:val="14"/>
        </w:rPr>
      </w:pPr>
      <w:r w:rsidRPr="007011A0">
        <w:rPr>
          <w:rFonts w:ascii="方正小标宋_gbk" w:eastAsia="方正小标宋_gbk" w:hAnsi="Times New Roman" w:cs="Times New Roman" w:hint="eastAsia"/>
          <w:color w:val="000000"/>
          <w:kern w:val="0"/>
          <w:sz w:val="44"/>
          <w:szCs w:val="44"/>
        </w:rPr>
        <w:lastRenderedPageBreak/>
        <w:t>曲靖市</w:t>
      </w:r>
      <w:r w:rsidRPr="007011A0">
        <w:rPr>
          <w:rFonts w:ascii="方正小标宋_gbk" w:eastAsia="方正小标宋_gbk" w:hAnsi="宋体" w:cs="宋体" w:hint="eastAsia"/>
          <w:color w:val="000000"/>
          <w:kern w:val="0"/>
          <w:sz w:val="44"/>
          <w:szCs w:val="44"/>
        </w:rPr>
        <w:t>沾益区</w:t>
      </w:r>
      <w:r w:rsidRPr="007011A0">
        <w:rPr>
          <w:rFonts w:ascii="方正小标宋_gbk" w:eastAsia="方正小标宋_gbk" w:hAnsi="Times New Roman" w:cs="Times New Roman" w:hint="eastAsia"/>
          <w:color w:val="000000"/>
          <w:kern w:val="0"/>
          <w:sz w:val="44"/>
          <w:szCs w:val="44"/>
        </w:rPr>
        <w:t>人民政府办公室</w:t>
      </w:r>
    </w:p>
    <w:p w:rsidR="007011A0" w:rsidRPr="007011A0" w:rsidRDefault="007011A0" w:rsidP="007011A0">
      <w:pPr>
        <w:widowControl/>
        <w:shd w:val="clear" w:color="auto" w:fill="FFFFFF"/>
        <w:spacing w:after="280" w:line="520" w:lineRule="atLeast"/>
        <w:jc w:val="center"/>
        <w:rPr>
          <w:rFonts w:ascii="宋体" w:eastAsia="宋体" w:hAnsi="宋体" w:cs="宋体" w:hint="eastAsia"/>
          <w:color w:val="000000"/>
          <w:kern w:val="0"/>
          <w:sz w:val="14"/>
          <w:szCs w:val="14"/>
        </w:rPr>
      </w:pPr>
      <w:r w:rsidRPr="007011A0">
        <w:rPr>
          <w:rFonts w:ascii="方正小标宋_gbk" w:eastAsia="方正小标宋_gbk" w:hAnsi="Times New Roman" w:cs="Times New Roman" w:hint="eastAsia"/>
          <w:color w:val="000000"/>
          <w:kern w:val="0"/>
          <w:sz w:val="44"/>
          <w:szCs w:val="44"/>
        </w:rPr>
        <w:t>公开遴选公务员报考诚信承诺书</w:t>
      </w:r>
    </w:p>
    <w:p w:rsidR="007011A0" w:rsidRPr="007011A0" w:rsidRDefault="007011A0" w:rsidP="007011A0">
      <w:pPr>
        <w:widowControl/>
        <w:shd w:val="clear" w:color="auto" w:fill="FFFFFF"/>
        <w:spacing w:after="280" w:line="520" w:lineRule="atLeast"/>
        <w:ind w:firstLine="480"/>
        <w:jc w:val="left"/>
        <w:rPr>
          <w:rFonts w:ascii="宋体" w:eastAsia="宋体" w:hAnsi="宋体" w:cs="宋体" w:hint="eastAsia"/>
          <w:color w:val="000000"/>
          <w:kern w:val="0"/>
          <w:sz w:val="14"/>
          <w:szCs w:val="14"/>
        </w:rPr>
      </w:pPr>
      <w:r w:rsidRPr="007011A0">
        <w:rPr>
          <w:rFonts w:ascii="Times New Roman" w:eastAsia="宋体" w:hAnsi="Times New Roman" w:cs="Times New Roman"/>
          <w:b/>
          <w:bCs/>
          <w:color w:val="000000"/>
          <w:kern w:val="0"/>
          <w:sz w:val="44"/>
        </w:rPr>
        <w:t> </w:t>
      </w:r>
    </w:p>
    <w:p w:rsidR="007011A0" w:rsidRPr="007011A0" w:rsidRDefault="007011A0" w:rsidP="007011A0">
      <w:pPr>
        <w:widowControl/>
        <w:shd w:val="clear" w:color="auto" w:fill="FFFFFF"/>
        <w:spacing w:line="520" w:lineRule="atLeast"/>
        <w:ind w:firstLine="640"/>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我已认真阅读</w:t>
      </w:r>
      <w:r w:rsidRPr="007011A0">
        <w:rPr>
          <w:rFonts w:ascii="Times New Roman" w:eastAsia="宋体" w:hAnsi="Times New Roman" w:cs="Times New Roman"/>
          <w:color w:val="000000"/>
          <w:kern w:val="0"/>
          <w:sz w:val="32"/>
          <w:szCs w:val="32"/>
        </w:rPr>
        <w:t>2019</w:t>
      </w:r>
      <w:r w:rsidRPr="007011A0">
        <w:rPr>
          <w:rFonts w:ascii="方正仿宋_gbk" w:eastAsia="方正仿宋_gbk" w:hAnsi="Times New Roman" w:cs="Times New Roman" w:hint="eastAsia"/>
          <w:color w:val="000000"/>
          <w:kern w:val="0"/>
          <w:sz w:val="32"/>
          <w:szCs w:val="32"/>
        </w:rPr>
        <w:t>年曲靖市沾益区人民政府办公室公开遴选公务员的公告，清楚并理解其内容。在此我郑重承诺：</w:t>
      </w:r>
    </w:p>
    <w:p w:rsidR="007011A0" w:rsidRPr="007011A0" w:rsidRDefault="007011A0" w:rsidP="007011A0">
      <w:pPr>
        <w:widowControl/>
        <w:shd w:val="clear" w:color="auto" w:fill="FFFFFF"/>
        <w:spacing w:line="520" w:lineRule="atLeast"/>
        <w:ind w:firstLine="576"/>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一、自觉遵守《中华人民共和国公务员法》等有关规定和政策。遵守考试纪律，服从考试安排，不舞弊或协助他人舞弊。</w:t>
      </w:r>
    </w:p>
    <w:p w:rsidR="007011A0" w:rsidRPr="007011A0" w:rsidRDefault="007011A0" w:rsidP="007011A0">
      <w:pPr>
        <w:widowControl/>
        <w:shd w:val="clear" w:color="auto" w:fill="FFFFFF"/>
        <w:spacing w:line="520" w:lineRule="atLeast"/>
        <w:ind w:firstLine="576"/>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二、真实、准确地提供本人信息、证明资料、证件等相关材料；同时准确填写及核对有效的手机号码、联系电话、通讯地址等联系方式，并保证在遴选工作期间联系畅通。</w:t>
      </w:r>
    </w:p>
    <w:p w:rsidR="007011A0" w:rsidRPr="007011A0" w:rsidRDefault="007011A0" w:rsidP="007011A0">
      <w:pPr>
        <w:widowControl/>
        <w:shd w:val="clear" w:color="auto" w:fill="FFFFFF"/>
        <w:spacing w:line="520" w:lineRule="atLeast"/>
        <w:ind w:firstLine="576"/>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三、不弄虚作假。不伪造、不使用假证明、假证书。</w:t>
      </w:r>
    </w:p>
    <w:p w:rsidR="007011A0" w:rsidRPr="007011A0" w:rsidRDefault="007011A0" w:rsidP="007011A0">
      <w:pPr>
        <w:widowControl/>
        <w:shd w:val="clear" w:color="auto" w:fill="FFFFFF"/>
        <w:spacing w:line="520" w:lineRule="atLeast"/>
        <w:ind w:firstLine="576"/>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四、如被确定为遴选对象，本人根据曲靖市</w:t>
      </w:r>
      <w:r w:rsidRPr="007011A0">
        <w:rPr>
          <w:rFonts w:ascii="方正仿宋_gbk" w:eastAsia="方正仿宋_gbk" w:hAnsi="宋体" w:cs="宋体" w:hint="eastAsia"/>
          <w:color w:val="000000"/>
          <w:kern w:val="0"/>
          <w:sz w:val="32"/>
          <w:szCs w:val="32"/>
        </w:rPr>
        <w:t>沾益区</w:t>
      </w:r>
      <w:r w:rsidRPr="007011A0">
        <w:rPr>
          <w:rFonts w:ascii="方正仿宋_gbk" w:eastAsia="方正仿宋_gbk" w:hAnsi="Times New Roman" w:cs="Times New Roman" w:hint="eastAsia"/>
          <w:color w:val="000000"/>
          <w:kern w:val="0"/>
          <w:sz w:val="32"/>
          <w:szCs w:val="32"/>
        </w:rPr>
        <w:t>人民政府办公室职数限额，按照职务担任条件和程序，重新确定公务员职务，并根据新任职务重新确定工资。</w:t>
      </w:r>
    </w:p>
    <w:p w:rsidR="007011A0" w:rsidRPr="007011A0" w:rsidRDefault="007011A0" w:rsidP="007011A0">
      <w:pPr>
        <w:widowControl/>
        <w:shd w:val="clear" w:color="auto" w:fill="FFFFFF"/>
        <w:spacing w:line="520" w:lineRule="atLeast"/>
        <w:ind w:firstLine="576"/>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五、如被确定为遴选对象，本人负责协调办理调动手续的相关工作。</w:t>
      </w:r>
    </w:p>
    <w:p w:rsidR="007011A0" w:rsidRPr="007011A0" w:rsidRDefault="007011A0" w:rsidP="007011A0">
      <w:pPr>
        <w:widowControl/>
        <w:shd w:val="clear" w:color="auto" w:fill="FFFFFF"/>
        <w:spacing w:line="520" w:lineRule="atLeast"/>
        <w:ind w:firstLine="576"/>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对违反以上承诺所造成的后果，本人自愿承担相应责任。</w:t>
      </w:r>
    </w:p>
    <w:p w:rsidR="007011A0" w:rsidRPr="007011A0" w:rsidRDefault="007011A0" w:rsidP="007011A0">
      <w:pPr>
        <w:widowControl/>
        <w:shd w:val="clear" w:color="auto" w:fill="FFFFFF"/>
        <w:spacing w:line="520" w:lineRule="atLeast"/>
        <w:ind w:firstLine="480"/>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 </w:t>
      </w:r>
    </w:p>
    <w:p w:rsidR="007011A0" w:rsidRPr="007011A0" w:rsidRDefault="007011A0" w:rsidP="007011A0">
      <w:pPr>
        <w:widowControl/>
        <w:shd w:val="clear" w:color="auto" w:fill="FFFFFF"/>
        <w:spacing w:after="280" w:line="520" w:lineRule="atLeast"/>
        <w:ind w:right="3" w:firstLine="30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报考人本人签名：</w:t>
      </w:r>
    </w:p>
    <w:p w:rsidR="007011A0" w:rsidRPr="007011A0" w:rsidRDefault="007011A0" w:rsidP="007011A0">
      <w:pPr>
        <w:widowControl/>
        <w:shd w:val="clear" w:color="auto" w:fill="FFFFFF"/>
        <w:spacing w:after="280" w:line="520" w:lineRule="atLeast"/>
        <w:ind w:right="3" w:firstLine="30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lastRenderedPageBreak/>
        <w:t>本人身份证号码：</w:t>
      </w:r>
    </w:p>
    <w:p w:rsidR="007011A0" w:rsidRPr="007011A0" w:rsidRDefault="007011A0" w:rsidP="007011A0">
      <w:pPr>
        <w:widowControl/>
        <w:shd w:val="clear" w:color="auto" w:fill="FFFFFF"/>
        <w:spacing w:after="280" w:line="520" w:lineRule="atLeast"/>
        <w:ind w:right="3" w:firstLine="30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本人联系方式：</w:t>
      </w:r>
    </w:p>
    <w:p w:rsidR="007011A0" w:rsidRPr="007011A0" w:rsidRDefault="007011A0" w:rsidP="007011A0">
      <w:pPr>
        <w:widowControl/>
        <w:shd w:val="clear" w:color="auto" w:fill="FFFFFF"/>
        <w:spacing w:after="280" w:line="520" w:lineRule="atLeast"/>
        <w:ind w:firstLine="480"/>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                                </w:t>
      </w:r>
      <w:r w:rsidRPr="007011A0">
        <w:rPr>
          <w:rFonts w:ascii="方正仿宋_gbk" w:eastAsia="方正仿宋_gbk" w:hAnsi="Times New Roman" w:cs="Times New Roman" w:hint="eastAsia"/>
          <w:color w:val="000000"/>
          <w:kern w:val="0"/>
          <w:sz w:val="32"/>
          <w:szCs w:val="32"/>
        </w:rPr>
        <w:t>年</w:t>
      </w:r>
      <w:r w:rsidRPr="007011A0">
        <w:rPr>
          <w:rFonts w:ascii="Times New Roman" w:eastAsia="宋体" w:hAnsi="Times New Roman" w:cs="Times New Roman"/>
          <w:color w:val="000000"/>
          <w:kern w:val="0"/>
          <w:sz w:val="32"/>
          <w:szCs w:val="32"/>
        </w:rPr>
        <w:t>   </w:t>
      </w:r>
      <w:r w:rsidRPr="007011A0">
        <w:rPr>
          <w:rFonts w:ascii="方正仿宋_gbk" w:eastAsia="方正仿宋_gbk" w:hAnsi="Times New Roman" w:cs="Times New Roman" w:hint="eastAsia"/>
          <w:color w:val="000000"/>
          <w:kern w:val="0"/>
          <w:sz w:val="32"/>
          <w:szCs w:val="32"/>
        </w:rPr>
        <w:t>月</w:t>
      </w:r>
      <w:r w:rsidRPr="007011A0">
        <w:rPr>
          <w:rFonts w:ascii="Times New Roman" w:eastAsia="宋体" w:hAnsi="Times New Roman" w:cs="Times New Roman"/>
          <w:color w:val="000000"/>
          <w:kern w:val="0"/>
          <w:sz w:val="32"/>
          <w:szCs w:val="32"/>
        </w:rPr>
        <w:t>   </w:t>
      </w:r>
      <w:r w:rsidRPr="007011A0">
        <w:rPr>
          <w:rFonts w:ascii="方正仿宋_gbk" w:eastAsia="方正仿宋_gbk" w:hAnsi="Times New Roman" w:cs="Times New Roman" w:hint="eastAsia"/>
          <w:color w:val="000000"/>
          <w:kern w:val="0"/>
          <w:sz w:val="32"/>
          <w:szCs w:val="32"/>
        </w:rPr>
        <w:t>日</w:t>
      </w:r>
    </w:p>
    <w:p w:rsidR="007011A0" w:rsidRPr="007011A0" w:rsidRDefault="007011A0" w:rsidP="007011A0">
      <w:pPr>
        <w:widowControl/>
        <w:shd w:val="clear" w:color="auto" w:fill="FFFFFF"/>
        <w:spacing w:after="280" w:line="520" w:lineRule="atLeast"/>
        <w:ind w:firstLine="480"/>
        <w:jc w:val="left"/>
        <w:rPr>
          <w:rFonts w:ascii="宋体" w:eastAsia="宋体" w:hAnsi="宋体" w:cs="宋体" w:hint="eastAsia"/>
          <w:color w:val="000000"/>
          <w:kern w:val="0"/>
          <w:sz w:val="14"/>
          <w:szCs w:val="14"/>
        </w:rPr>
      </w:pPr>
      <w:r w:rsidRPr="007011A0">
        <w:rPr>
          <w:rFonts w:ascii="方正仿宋_gbk" w:eastAsia="方正仿宋_gbk" w:hAnsi="宋体" w:cs="宋体" w:hint="eastAsia"/>
          <w:color w:val="000000"/>
          <w:kern w:val="0"/>
          <w:sz w:val="32"/>
          <w:szCs w:val="32"/>
        </w:rPr>
        <w:t> </w:t>
      </w:r>
    </w:p>
    <w:p w:rsidR="007011A0" w:rsidRPr="007011A0" w:rsidRDefault="007011A0" w:rsidP="007011A0">
      <w:pPr>
        <w:widowControl/>
        <w:shd w:val="clear" w:color="auto" w:fill="FFFFFF"/>
        <w:spacing w:after="280" w:line="220" w:lineRule="atLeast"/>
        <w:jc w:val="left"/>
        <w:rPr>
          <w:rFonts w:ascii="宋体" w:eastAsia="宋体" w:hAnsi="宋体" w:cs="宋体" w:hint="eastAsia"/>
          <w:color w:val="000000"/>
          <w:kern w:val="0"/>
          <w:sz w:val="14"/>
          <w:szCs w:val="14"/>
        </w:rPr>
      </w:pPr>
      <w:r w:rsidRPr="007011A0">
        <w:rPr>
          <w:rFonts w:ascii="方正黑体_gbk" w:eastAsia="方正黑体_gbk" w:hAnsi="Times New Roman" w:cs="Times New Roman" w:hint="eastAsia"/>
          <w:color w:val="000000"/>
          <w:kern w:val="0"/>
          <w:sz w:val="32"/>
          <w:szCs w:val="32"/>
        </w:rPr>
        <w:t>附件</w:t>
      </w:r>
      <w:r w:rsidRPr="007011A0">
        <w:rPr>
          <w:rFonts w:ascii="Times New Roman" w:eastAsia="宋体" w:hAnsi="Times New Roman" w:cs="Times New Roman"/>
          <w:color w:val="000000"/>
          <w:kern w:val="0"/>
          <w:sz w:val="32"/>
          <w:szCs w:val="32"/>
        </w:rPr>
        <w:t>6</w:t>
      </w:r>
    </w:p>
    <w:p w:rsidR="007011A0" w:rsidRPr="007011A0" w:rsidRDefault="007011A0" w:rsidP="007011A0">
      <w:pPr>
        <w:widowControl/>
        <w:shd w:val="clear" w:color="auto" w:fill="FFFFFF"/>
        <w:spacing w:after="280" w:line="560" w:lineRule="atLeast"/>
        <w:jc w:val="center"/>
        <w:rPr>
          <w:rFonts w:ascii="宋体" w:eastAsia="宋体" w:hAnsi="宋体" w:cs="宋体" w:hint="eastAsia"/>
          <w:color w:val="000000"/>
          <w:kern w:val="0"/>
          <w:sz w:val="14"/>
          <w:szCs w:val="14"/>
        </w:rPr>
      </w:pPr>
      <w:r w:rsidRPr="007011A0">
        <w:rPr>
          <w:rFonts w:ascii="方正小标宋_gbk" w:eastAsia="方正小标宋_gbk" w:hAnsi="Times New Roman" w:cs="Times New Roman" w:hint="eastAsia"/>
          <w:color w:val="000000"/>
          <w:kern w:val="0"/>
          <w:sz w:val="44"/>
          <w:szCs w:val="44"/>
        </w:rPr>
        <w:t>曲靖市</w:t>
      </w:r>
      <w:r w:rsidRPr="007011A0">
        <w:rPr>
          <w:rFonts w:ascii="方正小标宋_gbk" w:eastAsia="方正小标宋_gbk" w:hAnsi="宋体" w:cs="宋体" w:hint="eastAsia"/>
          <w:color w:val="000000"/>
          <w:kern w:val="0"/>
          <w:sz w:val="44"/>
          <w:szCs w:val="44"/>
        </w:rPr>
        <w:t>沾益区</w:t>
      </w:r>
      <w:r w:rsidRPr="007011A0">
        <w:rPr>
          <w:rFonts w:ascii="方正小标宋_gbk" w:eastAsia="方正小标宋_gbk" w:hAnsi="Times New Roman" w:cs="Times New Roman" w:hint="eastAsia"/>
          <w:color w:val="000000"/>
          <w:kern w:val="0"/>
          <w:sz w:val="44"/>
          <w:szCs w:val="44"/>
        </w:rPr>
        <w:t>人民政府办公室</w:t>
      </w:r>
    </w:p>
    <w:p w:rsidR="007011A0" w:rsidRPr="007011A0" w:rsidRDefault="007011A0" w:rsidP="007011A0">
      <w:pPr>
        <w:widowControl/>
        <w:shd w:val="clear" w:color="auto" w:fill="FFFFFF"/>
        <w:spacing w:after="280" w:line="560" w:lineRule="atLeast"/>
        <w:jc w:val="center"/>
        <w:rPr>
          <w:rFonts w:ascii="宋体" w:eastAsia="宋体" w:hAnsi="宋体" w:cs="宋体" w:hint="eastAsia"/>
          <w:color w:val="000000"/>
          <w:kern w:val="0"/>
          <w:sz w:val="14"/>
          <w:szCs w:val="14"/>
        </w:rPr>
      </w:pPr>
      <w:r w:rsidRPr="007011A0">
        <w:rPr>
          <w:rFonts w:ascii="方正小标宋_gbk" w:eastAsia="方正小标宋_gbk" w:hAnsi="Times New Roman" w:cs="Times New Roman" w:hint="eastAsia"/>
          <w:color w:val="000000"/>
          <w:kern w:val="0"/>
          <w:sz w:val="44"/>
          <w:szCs w:val="44"/>
        </w:rPr>
        <w:t>公开遴选公务员单位同意报考证明</w:t>
      </w:r>
    </w:p>
    <w:p w:rsidR="007011A0" w:rsidRPr="007011A0" w:rsidRDefault="007011A0" w:rsidP="007011A0">
      <w:pPr>
        <w:widowControl/>
        <w:shd w:val="clear" w:color="auto" w:fill="FFFFFF"/>
        <w:spacing w:after="280" w:line="220" w:lineRule="atLeast"/>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 </w:t>
      </w:r>
    </w:p>
    <w:p w:rsidR="007011A0" w:rsidRPr="007011A0" w:rsidRDefault="007011A0" w:rsidP="007011A0">
      <w:pPr>
        <w:widowControl/>
        <w:shd w:val="clear" w:color="auto" w:fill="FFFFFF"/>
        <w:spacing w:after="280" w:line="560" w:lineRule="atLeast"/>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曲靖市</w:t>
      </w:r>
      <w:r w:rsidRPr="007011A0">
        <w:rPr>
          <w:rFonts w:ascii="方正仿宋_gbk" w:eastAsia="方正仿宋_gbk" w:hAnsi="宋体" w:cs="宋体" w:hint="eastAsia"/>
          <w:color w:val="000000"/>
          <w:kern w:val="0"/>
          <w:sz w:val="32"/>
          <w:szCs w:val="32"/>
        </w:rPr>
        <w:t>沾益区</w:t>
      </w:r>
      <w:r w:rsidRPr="007011A0">
        <w:rPr>
          <w:rFonts w:ascii="方正仿宋_gbk" w:eastAsia="方正仿宋_gbk" w:hAnsi="Times New Roman" w:cs="Times New Roman" w:hint="eastAsia"/>
          <w:color w:val="000000"/>
          <w:kern w:val="0"/>
          <w:sz w:val="32"/>
          <w:szCs w:val="32"/>
        </w:rPr>
        <w:t>人民政府办公室：</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兹有我单位在职在编职工</w:t>
      </w:r>
      <w:r w:rsidRPr="007011A0">
        <w:rPr>
          <w:rFonts w:ascii="Times New Roman" w:eastAsia="宋体" w:hAnsi="Times New Roman" w:cs="Times New Roman"/>
          <w:color w:val="000000"/>
          <w:kern w:val="0"/>
          <w:sz w:val="32"/>
          <w:szCs w:val="32"/>
        </w:rPr>
        <w:t>xxx</w:t>
      </w:r>
      <w:r w:rsidRPr="007011A0">
        <w:rPr>
          <w:rFonts w:ascii="方正仿宋_gbk" w:eastAsia="方正仿宋_gbk" w:hAnsi="Times New Roman" w:cs="Times New Roman" w:hint="eastAsia"/>
          <w:color w:val="000000"/>
          <w:kern w:val="0"/>
          <w:sz w:val="32"/>
          <w:szCs w:val="32"/>
        </w:rPr>
        <w:t>同志，</w:t>
      </w:r>
      <w:r w:rsidRPr="007011A0">
        <w:rPr>
          <w:rFonts w:ascii="Times New Roman" w:eastAsia="宋体" w:hAnsi="Times New Roman" w:cs="Times New Roman"/>
          <w:color w:val="000000"/>
          <w:kern w:val="0"/>
          <w:sz w:val="32"/>
          <w:szCs w:val="32"/>
        </w:rPr>
        <w:t>x</w:t>
      </w:r>
      <w:r w:rsidRPr="007011A0">
        <w:rPr>
          <w:rFonts w:ascii="方正仿宋_gbk" w:eastAsia="方正仿宋_gbk" w:hAnsi="Times New Roman" w:cs="Times New Roman" w:hint="eastAsia"/>
          <w:color w:val="000000"/>
          <w:kern w:val="0"/>
          <w:sz w:val="32"/>
          <w:szCs w:val="32"/>
        </w:rPr>
        <w:t>年</w:t>
      </w:r>
      <w:r w:rsidRPr="007011A0">
        <w:rPr>
          <w:rFonts w:ascii="Times New Roman" w:eastAsia="宋体" w:hAnsi="Times New Roman" w:cs="Times New Roman"/>
          <w:color w:val="000000"/>
          <w:kern w:val="0"/>
          <w:sz w:val="32"/>
          <w:szCs w:val="32"/>
        </w:rPr>
        <w:t>x</w:t>
      </w:r>
      <w:r w:rsidRPr="007011A0">
        <w:rPr>
          <w:rFonts w:ascii="方正仿宋_gbk" w:eastAsia="方正仿宋_gbk" w:hAnsi="Times New Roman" w:cs="Times New Roman" w:hint="eastAsia"/>
          <w:color w:val="000000"/>
          <w:kern w:val="0"/>
          <w:sz w:val="32"/>
          <w:szCs w:val="32"/>
        </w:rPr>
        <w:t>月参加工作，</w:t>
      </w:r>
      <w:r w:rsidRPr="007011A0">
        <w:rPr>
          <w:rFonts w:ascii="Times New Roman" w:eastAsia="宋体" w:hAnsi="Times New Roman" w:cs="Times New Roman"/>
          <w:color w:val="000000"/>
          <w:kern w:val="0"/>
          <w:sz w:val="32"/>
          <w:szCs w:val="32"/>
        </w:rPr>
        <w:t>x</w:t>
      </w:r>
      <w:r w:rsidRPr="007011A0">
        <w:rPr>
          <w:rFonts w:ascii="方正仿宋_gbk" w:eastAsia="方正仿宋_gbk" w:hAnsi="Times New Roman" w:cs="Times New Roman" w:hint="eastAsia"/>
          <w:color w:val="000000"/>
          <w:kern w:val="0"/>
          <w:sz w:val="32"/>
          <w:szCs w:val="32"/>
        </w:rPr>
        <w:t>年</w:t>
      </w:r>
      <w:r w:rsidRPr="007011A0">
        <w:rPr>
          <w:rFonts w:ascii="Times New Roman" w:eastAsia="宋体" w:hAnsi="Times New Roman" w:cs="Times New Roman"/>
          <w:color w:val="000000"/>
          <w:kern w:val="0"/>
          <w:sz w:val="32"/>
          <w:szCs w:val="32"/>
        </w:rPr>
        <w:t>x</w:t>
      </w:r>
      <w:r w:rsidRPr="007011A0">
        <w:rPr>
          <w:rFonts w:ascii="方正仿宋_gbk" w:eastAsia="方正仿宋_gbk" w:hAnsi="Times New Roman" w:cs="Times New Roman" w:hint="eastAsia"/>
          <w:color w:val="000000"/>
          <w:kern w:val="0"/>
          <w:sz w:val="32"/>
          <w:szCs w:val="32"/>
        </w:rPr>
        <w:t>月登记</w:t>
      </w:r>
      <w:r w:rsidRPr="007011A0">
        <w:rPr>
          <w:rFonts w:ascii="方正仿宋_gbk" w:eastAsia="方正仿宋_gbk" w:hAnsi="宋体" w:cs="宋体" w:hint="eastAsia"/>
          <w:color w:val="000000"/>
          <w:kern w:val="0"/>
          <w:sz w:val="32"/>
          <w:szCs w:val="32"/>
        </w:rPr>
        <w:t>为</w:t>
      </w:r>
      <w:r w:rsidRPr="007011A0">
        <w:rPr>
          <w:rFonts w:ascii="方正仿宋_gbk" w:eastAsia="方正仿宋_gbk" w:hAnsi="Times New Roman" w:cs="Times New Roman" w:hint="eastAsia"/>
          <w:color w:val="000000"/>
          <w:kern w:val="0"/>
          <w:sz w:val="32"/>
          <w:szCs w:val="32"/>
        </w:rPr>
        <w:t>公务员，身份证号码：</w:t>
      </w:r>
      <w:r w:rsidRPr="007011A0">
        <w:rPr>
          <w:rFonts w:ascii="Times New Roman" w:eastAsia="宋体" w:hAnsi="Times New Roman" w:cs="Times New Roman"/>
          <w:color w:val="000000"/>
          <w:kern w:val="0"/>
          <w:sz w:val="32"/>
          <w:szCs w:val="32"/>
        </w:rPr>
        <w:t>xxxx……</w:t>
      </w:r>
      <w:r w:rsidRPr="007011A0">
        <w:rPr>
          <w:rFonts w:ascii="方正仿宋_gbk" w:eastAsia="方正仿宋_gbk" w:hAnsi="Times New Roman" w:cs="Times New Roman" w:hint="eastAsia"/>
          <w:color w:val="000000"/>
          <w:kern w:val="0"/>
          <w:sz w:val="32"/>
          <w:szCs w:val="32"/>
        </w:rPr>
        <w:t>，该同志报名参加</w:t>
      </w:r>
      <w:r w:rsidRPr="007011A0">
        <w:rPr>
          <w:rFonts w:ascii="Times New Roman" w:eastAsia="宋体" w:hAnsi="Times New Roman" w:cs="Times New Roman"/>
          <w:color w:val="000000"/>
          <w:kern w:val="0"/>
          <w:sz w:val="32"/>
          <w:szCs w:val="32"/>
        </w:rPr>
        <w:t>201</w:t>
      </w:r>
      <w:r w:rsidRPr="007011A0">
        <w:rPr>
          <w:rFonts w:ascii="方正仿宋_gbk" w:eastAsia="方正仿宋_gbk" w:hAnsi="宋体" w:cs="宋体" w:hint="eastAsia"/>
          <w:color w:val="000000"/>
          <w:kern w:val="0"/>
          <w:sz w:val="32"/>
          <w:szCs w:val="32"/>
        </w:rPr>
        <w:t>9</w:t>
      </w:r>
      <w:r w:rsidRPr="007011A0">
        <w:rPr>
          <w:rFonts w:ascii="方正仿宋_gbk" w:eastAsia="方正仿宋_gbk" w:hAnsi="Times New Roman" w:cs="Times New Roman" w:hint="eastAsia"/>
          <w:color w:val="000000"/>
          <w:kern w:val="0"/>
          <w:sz w:val="32"/>
          <w:szCs w:val="32"/>
        </w:rPr>
        <w:t>年曲靖市</w:t>
      </w:r>
      <w:r w:rsidRPr="007011A0">
        <w:rPr>
          <w:rFonts w:ascii="方正仿宋_gbk" w:eastAsia="方正仿宋_gbk" w:hAnsi="宋体" w:cs="宋体" w:hint="eastAsia"/>
          <w:color w:val="000000"/>
          <w:kern w:val="0"/>
          <w:sz w:val="32"/>
          <w:szCs w:val="32"/>
        </w:rPr>
        <w:t>沾益区</w:t>
      </w:r>
      <w:r w:rsidRPr="007011A0">
        <w:rPr>
          <w:rFonts w:ascii="方正仿宋_gbk" w:eastAsia="方正仿宋_gbk" w:hAnsi="Times New Roman" w:cs="Times New Roman" w:hint="eastAsia"/>
          <w:color w:val="000000"/>
          <w:kern w:val="0"/>
          <w:sz w:val="32"/>
          <w:szCs w:val="32"/>
        </w:rPr>
        <w:t>人民政府办公室公开遴选公务员考试，我单位同意该同志报考，如该同志被录用，我单位将配合有关单位办理其档案、工资、人事、党群关系的转移手续。</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特此证明。</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 </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lastRenderedPageBreak/>
        <w:t>单位负责人（签字）：</w:t>
      </w:r>
      <w:r w:rsidRPr="007011A0">
        <w:rPr>
          <w:rFonts w:ascii="Times New Roman" w:eastAsia="宋体" w:hAnsi="Times New Roman" w:cs="Times New Roman"/>
          <w:color w:val="000000"/>
          <w:kern w:val="0"/>
          <w:sz w:val="32"/>
          <w:szCs w:val="32"/>
        </w:rPr>
        <w:t>            </w:t>
      </w:r>
      <w:r w:rsidRPr="007011A0">
        <w:rPr>
          <w:rFonts w:ascii="方正仿宋_gbk" w:eastAsia="方正仿宋_gbk" w:hAnsi="Times New Roman" w:cs="Times New Roman" w:hint="eastAsia"/>
          <w:color w:val="000000"/>
          <w:kern w:val="0"/>
          <w:sz w:val="32"/>
          <w:szCs w:val="32"/>
        </w:rPr>
        <w:t>联系电话：</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        </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 </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                            </w:t>
      </w:r>
      <w:r w:rsidRPr="007011A0">
        <w:rPr>
          <w:rFonts w:ascii="方正仿宋_gbk" w:eastAsia="方正仿宋_gbk" w:hAnsi="Times New Roman" w:cs="Times New Roman" w:hint="eastAsia"/>
          <w:color w:val="000000"/>
          <w:kern w:val="0"/>
          <w:sz w:val="32"/>
          <w:szCs w:val="32"/>
        </w:rPr>
        <w:t>单位名称（盖章）</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 </w:t>
      </w:r>
    </w:p>
    <w:p w:rsidR="007011A0" w:rsidRPr="007011A0" w:rsidRDefault="007011A0" w:rsidP="007011A0">
      <w:pPr>
        <w:widowControl/>
        <w:shd w:val="clear" w:color="auto" w:fill="FFFFFF"/>
        <w:spacing w:after="280" w:line="560" w:lineRule="atLeast"/>
        <w:ind w:right="640" w:firstLine="640"/>
        <w:jc w:val="center"/>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                           201</w:t>
      </w:r>
      <w:r w:rsidRPr="007011A0">
        <w:rPr>
          <w:rFonts w:ascii="方正仿宋_gbk" w:eastAsia="方正仿宋_gbk" w:hAnsi="宋体" w:cs="宋体" w:hint="eastAsia"/>
          <w:color w:val="000000"/>
          <w:kern w:val="0"/>
          <w:sz w:val="32"/>
          <w:szCs w:val="32"/>
        </w:rPr>
        <w:t>9</w:t>
      </w:r>
      <w:r w:rsidRPr="007011A0">
        <w:rPr>
          <w:rFonts w:ascii="方正仿宋_gbk" w:eastAsia="方正仿宋_gbk" w:hAnsi="Times New Roman" w:cs="Times New Roman" w:hint="eastAsia"/>
          <w:color w:val="000000"/>
          <w:kern w:val="0"/>
          <w:sz w:val="32"/>
          <w:szCs w:val="32"/>
        </w:rPr>
        <w:t>年</w:t>
      </w:r>
      <w:r w:rsidRPr="007011A0">
        <w:rPr>
          <w:rFonts w:ascii="Times New Roman" w:eastAsia="宋体" w:hAnsi="Times New Roman" w:cs="Times New Roman"/>
          <w:color w:val="000000"/>
          <w:kern w:val="0"/>
          <w:sz w:val="32"/>
          <w:szCs w:val="32"/>
        </w:rPr>
        <w:t>x</w:t>
      </w:r>
      <w:r w:rsidRPr="007011A0">
        <w:rPr>
          <w:rFonts w:ascii="方正仿宋_gbk" w:eastAsia="方正仿宋_gbk" w:hAnsi="Times New Roman" w:cs="Times New Roman" w:hint="eastAsia"/>
          <w:color w:val="000000"/>
          <w:kern w:val="0"/>
          <w:sz w:val="32"/>
          <w:szCs w:val="32"/>
        </w:rPr>
        <w:t>月</w:t>
      </w:r>
      <w:r w:rsidRPr="007011A0">
        <w:rPr>
          <w:rFonts w:ascii="Times New Roman" w:eastAsia="宋体" w:hAnsi="Times New Roman" w:cs="Times New Roman"/>
          <w:color w:val="000000"/>
          <w:kern w:val="0"/>
          <w:sz w:val="32"/>
          <w:szCs w:val="32"/>
        </w:rPr>
        <w:t>x</w:t>
      </w:r>
      <w:r w:rsidRPr="007011A0">
        <w:rPr>
          <w:rFonts w:ascii="方正仿宋_gbk" w:eastAsia="方正仿宋_gbk" w:hAnsi="Times New Roman" w:cs="Times New Roman" w:hint="eastAsia"/>
          <w:color w:val="000000"/>
          <w:kern w:val="0"/>
          <w:sz w:val="32"/>
          <w:szCs w:val="32"/>
        </w:rPr>
        <w:t>日</w:t>
      </w:r>
    </w:p>
    <w:p w:rsidR="007011A0" w:rsidRPr="007011A0" w:rsidRDefault="007011A0" w:rsidP="007011A0">
      <w:pPr>
        <w:widowControl/>
        <w:shd w:val="clear" w:color="auto" w:fill="FFFFFF"/>
        <w:spacing w:after="280" w:line="560" w:lineRule="atLeast"/>
        <w:ind w:right="640" w:firstLine="640"/>
        <w:jc w:val="center"/>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 </w:t>
      </w:r>
    </w:p>
    <w:p w:rsidR="007011A0" w:rsidRPr="007011A0" w:rsidRDefault="007011A0" w:rsidP="007011A0">
      <w:pPr>
        <w:widowControl/>
        <w:shd w:val="clear" w:color="auto" w:fill="FFFFFF"/>
        <w:spacing w:after="280" w:line="560" w:lineRule="atLeast"/>
        <w:ind w:right="640" w:firstLine="640"/>
        <w:jc w:val="center"/>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 </w:t>
      </w:r>
    </w:p>
    <w:p w:rsidR="007011A0" w:rsidRPr="007011A0" w:rsidRDefault="007011A0" w:rsidP="007011A0">
      <w:pPr>
        <w:widowControl/>
        <w:shd w:val="clear" w:color="auto" w:fill="FFFFFF"/>
        <w:spacing w:after="280" w:line="560" w:lineRule="atLeast"/>
        <w:ind w:right="640" w:firstLine="640"/>
        <w:jc w:val="center"/>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 </w:t>
      </w:r>
    </w:p>
    <w:p w:rsidR="007011A0" w:rsidRPr="007011A0" w:rsidRDefault="007011A0" w:rsidP="007011A0">
      <w:pPr>
        <w:widowControl/>
        <w:shd w:val="clear" w:color="auto" w:fill="FFFFFF"/>
        <w:spacing w:after="280" w:line="560" w:lineRule="atLeast"/>
        <w:ind w:right="640" w:firstLine="640"/>
        <w:jc w:val="center"/>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 </w:t>
      </w:r>
    </w:p>
    <w:p w:rsidR="007011A0" w:rsidRPr="007011A0" w:rsidRDefault="007011A0" w:rsidP="007011A0">
      <w:pPr>
        <w:widowControl/>
        <w:shd w:val="clear" w:color="auto" w:fill="FFFFFF"/>
        <w:spacing w:after="280" w:line="220" w:lineRule="atLeast"/>
        <w:jc w:val="left"/>
        <w:rPr>
          <w:rFonts w:ascii="宋体" w:eastAsia="宋体" w:hAnsi="宋体" w:cs="宋体" w:hint="eastAsia"/>
          <w:color w:val="000000"/>
          <w:kern w:val="0"/>
          <w:sz w:val="14"/>
          <w:szCs w:val="14"/>
        </w:rPr>
      </w:pPr>
      <w:bookmarkStart w:id="0" w:name="_toc377570430"/>
      <w:bookmarkStart w:id="1" w:name="_toc3128"/>
      <w:bookmarkEnd w:id="0"/>
      <w:bookmarkEnd w:id="1"/>
      <w:r w:rsidRPr="007011A0">
        <w:rPr>
          <w:rFonts w:ascii="方正黑体_gbk" w:eastAsia="方正黑体_gbk" w:hAnsi="Times New Roman" w:cs="Times New Roman" w:hint="eastAsia"/>
          <w:color w:val="000000"/>
          <w:kern w:val="0"/>
          <w:sz w:val="32"/>
          <w:szCs w:val="32"/>
        </w:rPr>
        <w:t>附件</w:t>
      </w:r>
      <w:r w:rsidRPr="007011A0">
        <w:rPr>
          <w:rFonts w:ascii="方正黑体_gbk" w:eastAsia="方正黑体_gbk" w:hAnsi="宋体" w:cs="宋体" w:hint="eastAsia"/>
          <w:color w:val="000000"/>
          <w:kern w:val="0"/>
          <w:sz w:val="32"/>
          <w:szCs w:val="32"/>
        </w:rPr>
        <w:t>7</w:t>
      </w:r>
    </w:p>
    <w:p w:rsidR="007011A0" w:rsidRPr="007011A0" w:rsidRDefault="007011A0" w:rsidP="007011A0">
      <w:pPr>
        <w:widowControl/>
        <w:shd w:val="clear" w:color="auto" w:fill="FFFFFF"/>
        <w:spacing w:after="280" w:line="500" w:lineRule="atLeast"/>
        <w:jc w:val="center"/>
        <w:textAlignment w:val="baseline"/>
        <w:rPr>
          <w:rFonts w:ascii="宋体" w:eastAsia="宋体" w:hAnsi="宋体" w:cs="宋体" w:hint="eastAsia"/>
          <w:color w:val="000000"/>
          <w:kern w:val="0"/>
          <w:sz w:val="14"/>
          <w:szCs w:val="14"/>
        </w:rPr>
      </w:pPr>
      <w:r w:rsidRPr="007011A0">
        <w:rPr>
          <w:rFonts w:ascii="方正小标宋_gbk" w:eastAsia="方正小标宋_gbk" w:hAnsi="Times New Roman" w:cs="Times New Roman" w:hint="eastAsia"/>
          <w:color w:val="000000"/>
          <w:kern w:val="0"/>
          <w:sz w:val="44"/>
          <w:szCs w:val="44"/>
        </w:rPr>
        <w:t>关于基层工作经历的说明</w:t>
      </w:r>
    </w:p>
    <w:p w:rsidR="007011A0" w:rsidRPr="007011A0" w:rsidRDefault="007011A0" w:rsidP="007011A0">
      <w:pPr>
        <w:widowControl/>
        <w:shd w:val="clear" w:color="auto" w:fill="FFFFFF"/>
        <w:spacing w:after="280" w:line="580" w:lineRule="atLeast"/>
        <w:ind w:firstLine="640"/>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 </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bookmarkStart w:id="2" w:name="_toc5253"/>
      <w:bookmarkEnd w:id="2"/>
      <w:r w:rsidRPr="007011A0">
        <w:rPr>
          <w:rFonts w:ascii="方正黑体_gbk" w:eastAsia="方正黑体_gbk" w:hAnsi="宋体" w:cs="宋体" w:hint="eastAsia"/>
          <w:color w:val="000000"/>
          <w:kern w:val="0"/>
          <w:sz w:val="32"/>
          <w:szCs w:val="32"/>
        </w:rPr>
        <w:t>一、基层工作经历的界定</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1</w:t>
      </w:r>
      <w:r w:rsidRPr="007011A0">
        <w:rPr>
          <w:rFonts w:ascii="方正仿宋_gbk" w:eastAsia="方正仿宋_gbk" w:hAnsi="Times New Roman" w:cs="Times New Roman" w:hint="eastAsia"/>
          <w:color w:val="000000"/>
          <w:kern w:val="0"/>
          <w:sz w:val="32"/>
          <w:szCs w:val="32"/>
        </w:rPr>
        <w:t>．</w:t>
      </w:r>
      <w:r w:rsidRPr="007011A0">
        <w:rPr>
          <w:rFonts w:ascii="Times New Roman" w:eastAsia="宋体" w:hAnsi="Times New Roman" w:cs="Times New Roman"/>
          <w:color w:val="000000"/>
          <w:kern w:val="0"/>
          <w:sz w:val="32"/>
          <w:szCs w:val="32"/>
        </w:rPr>
        <w:t>18</w:t>
      </w:r>
      <w:r w:rsidRPr="007011A0">
        <w:rPr>
          <w:rFonts w:ascii="方正仿宋_gbk" w:eastAsia="方正仿宋_gbk" w:hAnsi="Times New Roman" w:cs="Times New Roman" w:hint="eastAsia"/>
          <w:color w:val="000000"/>
          <w:kern w:val="0"/>
          <w:sz w:val="32"/>
          <w:szCs w:val="32"/>
        </w:rPr>
        <w:t>岁及以后在各类企业、事业单位、村（社区）组织及其他经济组织或社会组织等工作的经历。</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lastRenderedPageBreak/>
        <w:t>2</w:t>
      </w:r>
      <w:r w:rsidRPr="007011A0">
        <w:rPr>
          <w:rFonts w:ascii="方正仿宋_gbk" w:eastAsia="方正仿宋_gbk" w:hAnsi="Times New Roman" w:cs="Times New Roman" w:hint="eastAsia"/>
          <w:color w:val="000000"/>
          <w:kern w:val="0"/>
          <w:sz w:val="32"/>
          <w:szCs w:val="32"/>
        </w:rPr>
        <w:t>．基层工作经历特指在中国基层工作的经历，在国（境）外无论从事何种工作，均不算为基层工作经历。</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3</w:t>
      </w:r>
      <w:r w:rsidRPr="007011A0">
        <w:rPr>
          <w:rFonts w:ascii="方正仿宋_gbk" w:eastAsia="方正仿宋_gbk" w:hAnsi="Times New Roman" w:cs="Times New Roman" w:hint="eastAsia"/>
          <w:color w:val="000000"/>
          <w:kern w:val="0"/>
          <w:sz w:val="32"/>
          <w:szCs w:val="32"/>
        </w:rPr>
        <w:t>．在军队团和相当于团以下单位（这里的单位指独立单位，内设机构不属独立单位）工作的经历。</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4</w:t>
      </w:r>
      <w:r w:rsidRPr="007011A0">
        <w:rPr>
          <w:rFonts w:ascii="方正仿宋_gbk" w:eastAsia="方正仿宋_gbk" w:hAnsi="Times New Roman" w:cs="Times New Roman" w:hint="eastAsia"/>
          <w:color w:val="000000"/>
          <w:kern w:val="0"/>
          <w:sz w:val="32"/>
          <w:szCs w:val="32"/>
        </w:rPr>
        <w:t>．普通招生计划的大中专毕业生在校期间参与的社会工作，属于社会实践，不视为基层工作经历；在职攻读成人教育学历的人员的学习和工作相重合的经历，视为基层工作经历。</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5</w:t>
      </w:r>
      <w:r w:rsidRPr="007011A0">
        <w:rPr>
          <w:rFonts w:ascii="方正仿宋_gbk" w:eastAsia="方正仿宋_gbk" w:hAnsi="Times New Roman" w:cs="Times New Roman" w:hint="eastAsia"/>
          <w:color w:val="000000"/>
          <w:kern w:val="0"/>
          <w:sz w:val="32"/>
          <w:szCs w:val="32"/>
        </w:rPr>
        <w:t>．已经离校尚未就业的高校毕业生到高校毕业生实习见习基地（该基地为基层单位）参加见习或到企业、事业单位参与项目研究的经历，视为基层工作经历。</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6</w:t>
      </w:r>
      <w:r w:rsidRPr="007011A0">
        <w:rPr>
          <w:rFonts w:ascii="方正仿宋_gbk" w:eastAsia="方正仿宋_gbk" w:hAnsi="Times New Roman" w:cs="Times New Roman" w:hint="eastAsia"/>
          <w:color w:val="000000"/>
          <w:kern w:val="0"/>
          <w:sz w:val="32"/>
          <w:szCs w:val="32"/>
        </w:rPr>
        <w:t>．对于具有服务基层</w:t>
      </w:r>
      <w:r w:rsidRPr="007011A0">
        <w:rPr>
          <w:rFonts w:ascii="Times New Roman" w:eastAsia="宋体" w:hAnsi="Times New Roman" w:cs="Times New Roman"/>
          <w:color w:val="000000"/>
          <w:kern w:val="0"/>
          <w:sz w:val="32"/>
          <w:szCs w:val="32"/>
        </w:rPr>
        <w:t>“</w:t>
      </w:r>
      <w:r w:rsidRPr="007011A0">
        <w:rPr>
          <w:rFonts w:ascii="方正仿宋_gbk" w:eastAsia="方正仿宋_gbk" w:hAnsi="Times New Roman" w:cs="Times New Roman" w:hint="eastAsia"/>
          <w:color w:val="000000"/>
          <w:kern w:val="0"/>
          <w:sz w:val="32"/>
          <w:szCs w:val="32"/>
        </w:rPr>
        <w:t>四个项目</w:t>
      </w:r>
      <w:r w:rsidRPr="007011A0">
        <w:rPr>
          <w:rFonts w:ascii="Times New Roman" w:eastAsia="宋体" w:hAnsi="Times New Roman" w:cs="Times New Roman"/>
          <w:color w:val="000000"/>
          <w:kern w:val="0"/>
          <w:sz w:val="32"/>
          <w:szCs w:val="32"/>
        </w:rPr>
        <w:t>”</w:t>
      </w:r>
      <w:r w:rsidRPr="007011A0">
        <w:rPr>
          <w:rFonts w:ascii="方正仿宋_gbk" w:eastAsia="方正仿宋_gbk" w:hAnsi="Times New Roman" w:cs="Times New Roman" w:hint="eastAsia"/>
          <w:color w:val="000000"/>
          <w:kern w:val="0"/>
          <w:sz w:val="32"/>
          <w:szCs w:val="32"/>
        </w:rPr>
        <w:t>（选聘高校毕业生到村任职、农村义务教育阶段学校教师特设岗位计划、三支一扶、大学生志愿服务西部计划）经历的人员，其基层服务经历也视为基层工作经历。</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7</w:t>
      </w:r>
      <w:r w:rsidRPr="007011A0">
        <w:rPr>
          <w:rFonts w:ascii="方正仿宋_gbk" w:eastAsia="方正仿宋_gbk" w:hAnsi="Times New Roman" w:cs="Times New Roman" w:hint="eastAsia"/>
          <w:color w:val="000000"/>
          <w:kern w:val="0"/>
          <w:sz w:val="32"/>
          <w:szCs w:val="32"/>
        </w:rPr>
        <w:t>．按照国家的规定，未在村（社区）组织中工作的务农人员不属于有基层工作经历的人员。但云南省为保障务农人员报考公务员的渠道畅通，视务农两年以上农民的务农经历为基层工作经历。</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lastRenderedPageBreak/>
        <w:t>8</w:t>
      </w:r>
      <w:r w:rsidRPr="007011A0">
        <w:rPr>
          <w:rFonts w:ascii="方正仿宋_gbk" w:eastAsia="方正仿宋_gbk" w:hAnsi="Times New Roman" w:cs="Times New Roman" w:hint="eastAsia"/>
          <w:color w:val="000000"/>
          <w:kern w:val="0"/>
          <w:sz w:val="32"/>
          <w:szCs w:val="32"/>
        </w:rPr>
        <w:t>．类似于务农人员，州（市）级及以上机关工勤人员在报考公务员时，其工勤人员身份的工作经历可以视为基层工作经历。</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Times New Roman" w:eastAsia="宋体" w:hAnsi="Times New Roman" w:cs="Times New Roman"/>
          <w:color w:val="000000"/>
          <w:kern w:val="0"/>
          <w:sz w:val="32"/>
          <w:szCs w:val="32"/>
        </w:rPr>
        <w:t>9</w:t>
      </w:r>
      <w:r w:rsidRPr="007011A0">
        <w:rPr>
          <w:rFonts w:ascii="方正仿宋_gbk" w:eastAsia="方正仿宋_gbk" w:hAnsi="Times New Roman" w:cs="Times New Roman" w:hint="eastAsia"/>
          <w:color w:val="000000"/>
          <w:kern w:val="0"/>
          <w:sz w:val="32"/>
          <w:szCs w:val="32"/>
        </w:rPr>
        <w:t>．曾是公务员现已不具有公务员身份且符合报名条件的人员，其曾在县级及县级以下党政机关（参照公务员法管理单位视同为党政机关）的工作经历视为基层工作经历。</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bookmarkStart w:id="3" w:name="_toc377570431"/>
      <w:bookmarkEnd w:id="3"/>
      <w:r w:rsidRPr="007011A0">
        <w:rPr>
          <w:rFonts w:ascii="方正黑体_gbk" w:eastAsia="方正黑体_gbk" w:hAnsi="宋体" w:cs="宋体" w:hint="eastAsia"/>
          <w:color w:val="000000"/>
          <w:kern w:val="0"/>
          <w:sz w:val="32"/>
          <w:szCs w:val="32"/>
        </w:rPr>
        <w:t>二、基层工作经历的证明材料</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在事业单位、国有企业工作的人员，凭注明工作起止时间的相关证明（劳动合同、辞职证明、解除劳动合同的文书、所在单位人事部门开具的同意报考证明等）证明其基层工作经历。</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服务基层</w:t>
      </w:r>
      <w:r w:rsidRPr="007011A0">
        <w:rPr>
          <w:rFonts w:ascii="Times New Roman" w:eastAsia="宋体" w:hAnsi="Times New Roman" w:cs="Times New Roman"/>
          <w:color w:val="000000"/>
          <w:kern w:val="0"/>
          <w:sz w:val="32"/>
          <w:szCs w:val="32"/>
        </w:rPr>
        <w:t>“</w:t>
      </w:r>
      <w:r w:rsidRPr="007011A0">
        <w:rPr>
          <w:rFonts w:ascii="方正仿宋_gbk" w:eastAsia="方正仿宋_gbk" w:hAnsi="Times New Roman" w:cs="Times New Roman" w:hint="eastAsia"/>
          <w:color w:val="000000"/>
          <w:kern w:val="0"/>
          <w:sz w:val="32"/>
          <w:szCs w:val="32"/>
        </w:rPr>
        <w:t>四个项目</w:t>
      </w:r>
      <w:r w:rsidRPr="007011A0">
        <w:rPr>
          <w:rFonts w:ascii="Times New Roman" w:eastAsia="宋体" w:hAnsi="Times New Roman" w:cs="Times New Roman"/>
          <w:color w:val="000000"/>
          <w:kern w:val="0"/>
          <w:sz w:val="32"/>
          <w:szCs w:val="32"/>
        </w:rPr>
        <w:t>”</w:t>
      </w:r>
      <w:r w:rsidRPr="007011A0">
        <w:rPr>
          <w:rFonts w:ascii="方正仿宋_gbk" w:eastAsia="方正仿宋_gbk" w:hAnsi="Times New Roman" w:cs="Times New Roman" w:hint="eastAsia"/>
          <w:color w:val="000000"/>
          <w:kern w:val="0"/>
          <w:sz w:val="32"/>
          <w:szCs w:val="32"/>
        </w:rPr>
        <w:t>人员，凭服务地主管部门开具的注明服务起止时间的证明材料证明其基层工作经历。</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到基层特定公益岗位（社会管理和公共服务）初次就业的人员，凭工作协议证明其基层工作经历。</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已经离校尚未就业高校毕业生到高校毕业生实习见习基地（该基地为基层单位）参加见习或者到企事业单位参与项目研究的，凭单位出具的证明材料证明其基层工作经历。</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lastRenderedPageBreak/>
        <w:t>到其他经济组织、社会组织等单位工作的人员，凭劳动合同证明其基层工作经历。注：本处所称的</w:t>
      </w:r>
      <w:r w:rsidRPr="007011A0">
        <w:rPr>
          <w:rFonts w:ascii="Times New Roman" w:eastAsia="宋体" w:hAnsi="Times New Roman" w:cs="Times New Roman"/>
          <w:color w:val="000000"/>
          <w:kern w:val="0"/>
          <w:sz w:val="32"/>
          <w:szCs w:val="32"/>
        </w:rPr>
        <w:t>“</w:t>
      </w:r>
      <w:r w:rsidRPr="007011A0">
        <w:rPr>
          <w:rFonts w:ascii="方正仿宋_gbk" w:eastAsia="方正仿宋_gbk" w:hAnsi="Times New Roman" w:cs="Times New Roman" w:hint="eastAsia"/>
          <w:color w:val="000000"/>
          <w:kern w:val="0"/>
          <w:sz w:val="32"/>
          <w:szCs w:val="32"/>
        </w:rPr>
        <w:t>劳动合同</w:t>
      </w:r>
      <w:r w:rsidRPr="007011A0">
        <w:rPr>
          <w:rFonts w:ascii="Times New Roman" w:eastAsia="宋体" w:hAnsi="Times New Roman" w:cs="Times New Roman"/>
          <w:color w:val="000000"/>
          <w:kern w:val="0"/>
          <w:sz w:val="32"/>
          <w:szCs w:val="32"/>
        </w:rPr>
        <w:t>”</w:t>
      </w:r>
      <w:r w:rsidRPr="007011A0">
        <w:rPr>
          <w:rFonts w:ascii="方正仿宋_gbk" w:eastAsia="方正仿宋_gbk" w:hAnsi="Times New Roman" w:cs="Times New Roman" w:hint="eastAsia"/>
          <w:color w:val="000000"/>
          <w:kern w:val="0"/>
          <w:sz w:val="32"/>
          <w:szCs w:val="32"/>
        </w:rPr>
        <w:t>指的是合乎中华人民共和国《劳动合同法》规定的劳动合同，合法劳动合同应具备的主要条款有：</w:t>
      </w:r>
      <w:r w:rsidRPr="007011A0">
        <w:rPr>
          <w:rFonts w:ascii="Times New Roman" w:eastAsia="宋体" w:hAnsi="Times New Roman" w:cs="Times New Roman"/>
          <w:color w:val="000000"/>
          <w:kern w:val="0"/>
          <w:sz w:val="32"/>
          <w:szCs w:val="32"/>
        </w:rPr>
        <w:t>1</w:t>
      </w:r>
      <w:r w:rsidRPr="007011A0">
        <w:rPr>
          <w:rFonts w:ascii="方正仿宋_gbk" w:eastAsia="方正仿宋_gbk" w:hAnsi="Times New Roman" w:cs="Times New Roman" w:hint="eastAsia"/>
          <w:color w:val="000000"/>
          <w:kern w:val="0"/>
          <w:sz w:val="32"/>
          <w:szCs w:val="32"/>
        </w:rPr>
        <w:t>．用人单位名称、住所和法定代表人或主要负责人；</w:t>
      </w:r>
      <w:r w:rsidRPr="007011A0">
        <w:rPr>
          <w:rFonts w:ascii="Times New Roman" w:eastAsia="宋体" w:hAnsi="Times New Roman" w:cs="Times New Roman"/>
          <w:color w:val="000000"/>
          <w:kern w:val="0"/>
          <w:sz w:val="32"/>
          <w:szCs w:val="32"/>
        </w:rPr>
        <w:t>2</w:t>
      </w:r>
      <w:r w:rsidRPr="007011A0">
        <w:rPr>
          <w:rFonts w:ascii="方正仿宋_gbk" w:eastAsia="方正仿宋_gbk" w:hAnsi="Times New Roman" w:cs="Times New Roman" w:hint="eastAsia"/>
          <w:color w:val="000000"/>
          <w:kern w:val="0"/>
          <w:sz w:val="32"/>
          <w:szCs w:val="32"/>
        </w:rPr>
        <w:t>．劳动者姓名、住址和居民身份证或者其他有效身份证件号码；</w:t>
      </w:r>
      <w:r w:rsidRPr="007011A0">
        <w:rPr>
          <w:rFonts w:ascii="Times New Roman" w:eastAsia="宋体" w:hAnsi="Times New Roman" w:cs="Times New Roman"/>
          <w:color w:val="000000"/>
          <w:kern w:val="0"/>
          <w:sz w:val="32"/>
          <w:szCs w:val="32"/>
        </w:rPr>
        <w:t>3</w:t>
      </w:r>
      <w:r w:rsidRPr="007011A0">
        <w:rPr>
          <w:rFonts w:ascii="方正仿宋_gbk" w:eastAsia="方正仿宋_gbk" w:hAnsi="Times New Roman" w:cs="Times New Roman" w:hint="eastAsia"/>
          <w:color w:val="000000"/>
          <w:kern w:val="0"/>
          <w:sz w:val="32"/>
          <w:szCs w:val="32"/>
        </w:rPr>
        <w:t>．劳动合同期限；</w:t>
      </w:r>
      <w:r w:rsidRPr="007011A0">
        <w:rPr>
          <w:rFonts w:ascii="Times New Roman" w:eastAsia="宋体" w:hAnsi="Times New Roman" w:cs="Times New Roman"/>
          <w:color w:val="000000"/>
          <w:kern w:val="0"/>
          <w:sz w:val="32"/>
          <w:szCs w:val="32"/>
        </w:rPr>
        <w:t>4</w:t>
      </w:r>
      <w:r w:rsidRPr="007011A0">
        <w:rPr>
          <w:rFonts w:ascii="方正仿宋_gbk" w:eastAsia="方正仿宋_gbk" w:hAnsi="Times New Roman" w:cs="Times New Roman" w:hint="eastAsia"/>
          <w:color w:val="000000"/>
          <w:kern w:val="0"/>
          <w:sz w:val="32"/>
          <w:szCs w:val="32"/>
        </w:rPr>
        <w:t>．工作内容和工作地点；</w:t>
      </w:r>
      <w:r w:rsidRPr="007011A0">
        <w:rPr>
          <w:rFonts w:ascii="Times New Roman" w:eastAsia="宋体" w:hAnsi="Times New Roman" w:cs="Times New Roman"/>
          <w:color w:val="000000"/>
          <w:kern w:val="0"/>
          <w:sz w:val="32"/>
          <w:szCs w:val="32"/>
        </w:rPr>
        <w:t>5</w:t>
      </w:r>
      <w:r w:rsidRPr="007011A0">
        <w:rPr>
          <w:rFonts w:ascii="方正仿宋_gbk" w:eastAsia="方正仿宋_gbk" w:hAnsi="Times New Roman" w:cs="Times New Roman" w:hint="eastAsia"/>
          <w:color w:val="000000"/>
          <w:kern w:val="0"/>
          <w:sz w:val="32"/>
          <w:szCs w:val="32"/>
        </w:rPr>
        <w:t>．工作时间和休息休假；</w:t>
      </w:r>
      <w:r w:rsidRPr="007011A0">
        <w:rPr>
          <w:rFonts w:ascii="Times New Roman" w:eastAsia="宋体" w:hAnsi="Times New Roman" w:cs="Times New Roman"/>
          <w:color w:val="000000"/>
          <w:kern w:val="0"/>
          <w:sz w:val="32"/>
          <w:szCs w:val="32"/>
        </w:rPr>
        <w:t>6</w:t>
      </w:r>
      <w:r w:rsidRPr="007011A0">
        <w:rPr>
          <w:rFonts w:ascii="方正仿宋_gbk" w:eastAsia="方正仿宋_gbk" w:hAnsi="Times New Roman" w:cs="Times New Roman" w:hint="eastAsia"/>
          <w:color w:val="000000"/>
          <w:kern w:val="0"/>
          <w:sz w:val="32"/>
          <w:szCs w:val="32"/>
        </w:rPr>
        <w:t>．劳动报酬；</w:t>
      </w:r>
      <w:r w:rsidRPr="007011A0">
        <w:rPr>
          <w:rFonts w:ascii="Times New Roman" w:eastAsia="宋体" w:hAnsi="Times New Roman" w:cs="Times New Roman"/>
          <w:color w:val="000000"/>
          <w:kern w:val="0"/>
          <w:sz w:val="32"/>
          <w:szCs w:val="32"/>
        </w:rPr>
        <w:t>7</w:t>
      </w:r>
      <w:r w:rsidRPr="007011A0">
        <w:rPr>
          <w:rFonts w:ascii="方正仿宋_gbk" w:eastAsia="方正仿宋_gbk" w:hAnsi="Times New Roman" w:cs="Times New Roman" w:hint="eastAsia"/>
          <w:color w:val="000000"/>
          <w:kern w:val="0"/>
          <w:sz w:val="32"/>
          <w:szCs w:val="32"/>
        </w:rPr>
        <w:t>．社会保险；</w:t>
      </w:r>
      <w:r w:rsidRPr="007011A0">
        <w:rPr>
          <w:rFonts w:ascii="Times New Roman" w:eastAsia="宋体" w:hAnsi="Times New Roman" w:cs="Times New Roman"/>
          <w:color w:val="000000"/>
          <w:kern w:val="0"/>
          <w:sz w:val="32"/>
          <w:szCs w:val="32"/>
        </w:rPr>
        <w:t>8</w:t>
      </w:r>
      <w:r w:rsidRPr="007011A0">
        <w:rPr>
          <w:rFonts w:ascii="方正仿宋_gbk" w:eastAsia="方正仿宋_gbk" w:hAnsi="Times New Roman" w:cs="Times New Roman" w:hint="eastAsia"/>
          <w:color w:val="000000"/>
          <w:kern w:val="0"/>
          <w:sz w:val="32"/>
          <w:szCs w:val="32"/>
        </w:rPr>
        <w:t>．劳动保护、劳动条件和职业危害防护；</w:t>
      </w:r>
      <w:r w:rsidRPr="007011A0">
        <w:rPr>
          <w:rFonts w:ascii="Times New Roman" w:eastAsia="宋体" w:hAnsi="Times New Roman" w:cs="Times New Roman"/>
          <w:color w:val="000000"/>
          <w:kern w:val="0"/>
          <w:sz w:val="32"/>
          <w:szCs w:val="32"/>
        </w:rPr>
        <w:t>9</w:t>
      </w:r>
      <w:r w:rsidRPr="007011A0">
        <w:rPr>
          <w:rFonts w:ascii="方正仿宋_gbk" w:eastAsia="方正仿宋_gbk" w:hAnsi="Times New Roman" w:cs="Times New Roman" w:hint="eastAsia"/>
          <w:color w:val="000000"/>
          <w:kern w:val="0"/>
          <w:sz w:val="32"/>
          <w:szCs w:val="32"/>
        </w:rPr>
        <w:t>．法律、法规规定应纳入劳动合同的其他事项。只要具备上述</w:t>
      </w:r>
      <w:r w:rsidRPr="007011A0">
        <w:rPr>
          <w:rFonts w:ascii="Times New Roman" w:eastAsia="宋体" w:hAnsi="Times New Roman" w:cs="Times New Roman"/>
          <w:color w:val="000000"/>
          <w:kern w:val="0"/>
          <w:sz w:val="32"/>
          <w:szCs w:val="32"/>
        </w:rPr>
        <w:t>9</w:t>
      </w:r>
      <w:r w:rsidRPr="007011A0">
        <w:rPr>
          <w:rFonts w:ascii="方正仿宋_gbk" w:eastAsia="方正仿宋_gbk" w:hAnsi="Times New Roman" w:cs="Times New Roman" w:hint="eastAsia"/>
          <w:color w:val="000000"/>
          <w:kern w:val="0"/>
          <w:sz w:val="32"/>
          <w:szCs w:val="32"/>
        </w:rPr>
        <w:t>项条款的劳动合同，即可视为合法劳动合同，不必经过劳动部门认证，不必按照劳动部门的合同样本格式设计（即：具备以上</w:t>
      </w:r>
      <w:r w:rsidRPr="007011A0">
        <w:rPr>
          <w:rFonts w:ascii="Times New Roman" w:eastAsia="宋体" w:hAnsi="Times New Roman" w:cs="Times New Roman"/>
          <w:color w:val="000000"/>
          <w:kern w:val="0"/>
          <w:sz w:val="32"/>
          <w:szCs w:val="32"/>
        </w:rPr>
        <w:t>9</w:t>
      </w:r>
      <w:r w:rsidRPr="007011A0">
        <w:rPr>
          <w:rFonts w:ascii="方正仿宋_gbk" w:eastAsia="方正仿宋_gbk" w:hAnsi="Times New Roman" w:cs="Times New Roman" w:hint="eastAsia"/>
          <w:color w:val="000000"/>
          <w:kern w:val="0"/>
          <w:sz w:val="32"/>
          <w:szCs w:val="32"/>
        </w:rPr>
        <w:t>项条款的劳动合同，即使是手写的，也予认可。以上</w:t>
      </w:r>
      <w:r w:rsidRPr="007011A0">
        <w:rPr>
          <w:rFonts w:ascii="Times New Roman" w:eastAsia="宋体" w:hAnsi="Times New Roman" w:cs="Times New Roman"/>
          <w:color w:val="000000"/>
          <w:kern w:val="0"/>
          <w:sz w:val="32"/>
          <w:szCs w:val="32"/>
        </w:rPr>
        <w:t>9</w:t>
      </w:r>
      <w:r w:rsidRPr="007011A0">
        <w:rPr>
          <w:rFonts w:ascii="方正仿宋_gbk" w:eastAsia="方正仿宋_gbk" w:hAnsi="Times New Roman" w:cs="Times New Roman" w:hint="eastAsia"/>
          <w:color w:val="000000"/>
          <w:kern w:val="0"/>
          <w:sz w:val="32"/>
          <w:szCs w:val="32"/>
        </w:rPr>
        <w:t>项条款有时是在合同或者其他证明材料里分开表述，如保险有单独的保险单，也予以认可）。虽不完全具备上述</w:t>
      </w:r>
      <w:r w:rsidRPr="007011A0">
        <w:rPr>
          <w:rFonts w:ascii="Times New Roman" w:eastAsia="宋体" w:hAnsi="Times New Roman" w:cs="Times New Roman"/>
          <w:color w:val="000000"/>
          <w:kern w:val="0"/>
          <w:sz w:val="32"/>
          <w:szCs w:val="32"/>
        </w:rPr>
        <w:t>9</w:t>
      </w:r>
      <w:r w:rsidRPr="007011A0">
        <w:rPr>
          <w:rFonts w:ascii="方正仿宋_gbk" w:eastAsia="方正仿宋_gbk" w:hAnsi="Times New Roman" w:cs="Times New Roman" w:hint="eastAsia"/>
          <w:color w:val="000000"/>
          <w:kern w:val="0"/>
          <w:sz w:val="32"/>
          <w:szCs w:val="32"/>
        </w:rPr>
        <w:t>项条款但经过劳动部门认证的劳动合同，视为合法劳动合同。</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自主创业并办理工商注册手续的人员，凭营业执照证明其基层工作经历。</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以灵活就业形式初次就业人员，凭本人户籍所在地的劳动服务站（所）出具的灵活就业证明材料证明其基层工作经历。</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lastRenderedPageBreak/>
        <w:t>村（社区）干部凭乡镇（街道）党委或政府出具的证明材料证明其基层工作经历算。</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在村（社区）组织中任职的人员，凭乡镇（街道）党委或政府单位出具的证明材料，可以报考要求基层工作经历的岗位。</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务农两年以上人员，凭村委会开具注明务农起止时间的证明材料证明其务农经历。</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州（市）级及以上机关工勤人员，凭所在单位出具注明工作起止时间的证明材料证明其工作经历。</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曾在基层党政机关工作现已不具有公务员身份的且符合报名条件的人员，若要证明其在基层机关的工作经历，凭该基层机关开具的注明工作起止时间的证明材料证明其工作经历。</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bookmarkStart w:id="4" w:name="_toc377570432"/>
      <w:bookmarkStart w:id="5" w:name="_toc27772"/>
      <w:bookmarkEnd w:id="4"/>
      <w:bookmarkEnd w:id="5"/>
      <w:r w:rsidRPr="007011A0">
        <w:rPr>
          <w:rFonts w:ascii="方正黑体_gbk" w:eastAsia="方正黑体_gbk" w:hAnsi="宋体" w:cs="宋体" w:hint="eastAsia"/>
          <w:color w:val="000000"/>
          <w:kern w:val="0"/>
          <w:sz w:val="32"/>
          <w:szCs w:val="32"/>
        </w:rPr>
        <w:t>三、基层工作起始时间的界定</w:t>
      </w:r>
    </w:p>
    <w:p w:rsidR="007011A0" w:rsidRPr="007011A0" w:rsidRDefault="007011A0" w:rsidP="007011A0">
      <w:pPr>
        <w:widowControl/>
        <w:shd w:val="clear" w:color="auto" w:fill="FFFFFF"/>
        <w:spacing w:after="280" w:line="560" w:lineRule="atLeast"/>
        <w:ind w:firstLine="640"/>
        <w:jc w:val="left"/>
        <w:rPr>
          <w:rFonts w:ascii="宋体" w:eastAsia="宋体" w:hAnsi="宋体" w:cs="宋体" w:hint="eastAsia"/>
          <w:color w:val="000000"/>
          <w:kern w:val="0"/>
          <w:sz w:val="14"/>
          <w:szCs w:val="14"/>
        </w:rPr>
      </w:pPr>
      <w:r w:rsidRPr="007011A0">
        <w:rPr>
          <w:rFonts w:ascii="方正仿宋_gbk" w:eastAsia="方正仿宋_gbk" w:hAnsi="Times New Roman" w:cs="Times New Roman" w:hint="eastAsia"/>
          <w:color w:val="000000"/>
          <w:kern w:val="0"/>
          <w:sz w:val="32"/>
          <w:szCs w:val="32"/>
        </w:rPr>
        <w:t>基层工作时间的计算精确到月，工作未满</w:t>
      </w:r>
      <w:r w:rsidRPr="007011A0">
        <w:rPr>
          <w:rFonts w:ascii="Times New Roman" w:eastAsia="宋体" w:hAnsi="Times New Roman" w:cs="Times New Roman"/>
          <w:color w:val="000000"/>
          <w:kern w:val="0"/>
          <w:sz w:val="32"/>
          <w:szCs w:val="32"/>
        </w:rPr>
        <w:t>1</w:t>
      </w:r>
      <w:r w:rsidRPr="007011A0">
        <w:rPr>
          <w:rFonts w:ascii="方正仿宋_gbk" w:eastAsia="方正仿宋_gbk" w:hAnsi="Times New Roman" w:cs="Times New Roman" w:hint="eastAsia"/>
          <w:color w:val="000000"/>
          <w:kern w:val="0"/>
          <w:sz w:val="32"/>
          <w:szCs w:val="32"/>
        </w:rPr>
        <w:t>个月的按</w:t>
      </w:r>
      <w:r w:rsidRPr="007011A0">
        <w:rPr>
          <w:rFonts w:ascii="Times New Roman" w:eastAsia="宋体" w:hAnsi="Times New Roman" w:cs="Times New Roman"/>
          <w:color w:val="000000"/>
          <w:kern w:val="0"/>
          <w:sz w:val="32"/>
          <w:szCs w:val="32"/>
        </w:rPr>
        <w:t>1</w:t>
      </w:r>
      <w:r w:rsidRPr="007011A0">
        <w:rPr>
          <w:rFonts w:ascii="方正仿宋_gbk" w:eastAsia="方正仿宋_gbk" w:hAnsi="Times New Roman" w:cs="Times New Roman" w:hint="eastAsia"/>
          <w:color w:val="000000"/>
          <w:kern w:val="0"/>
          <w:sz w:val="32"/>
          <w:szCs w:val="32"/>
        </w:rPr>
        <w:t>个月计算。自基层工作起始月起算，截至基层工作结束月，每满</w:t>
      </w:r>
      <w:r w:rsidRPr="007011A0">
        <w:rPr>
          <w:rFonts w:ascii="Times New Roman" w:eastAsia="宋体" w:hAnsi="Times New Roman" w:cs="Times New Roman"/>
          <w:color w:val="000000"/>
          <w:kern w:val="0"/>
          <w:sz w:val="32"/>
          <w:szCs w:val="32"/>
        </w:rPr>
        <w:t>12</w:t>
      </w:r>
      <w:r w:rsidRPr="007011A0">
        <w:rPr>
          <w:rFonts w:ascii="方正仿宋_gbk" w:eastAsia="方正仿宋_gbk" w:hAnsi="Times New Roman" w:cs="Times New Roman" w:hint="eastAsia"/>
          <w:color w:val="000000"/>
          <w:kern w:val="0"/>
          <w:sz w:val="32"/>
          <w:szCs w:val="32"/>
        </w:rPr>
        <w:t>个月累加为</w:t>
      </w:r>
      <w:r w:rsidRPr="007011A0">
        <w:rPr>
          <w:rFonts w:ascii="Times New Roman" w:eastAsia="宋体" w:hAnsi="Times New Roman" w:cs="Times New Roman"/>
          <w:color w:val="000000"/>
          <w:kern w:val="0"/>
          <w:sz w:val="32"/>
          <w:szCs w:val="32"/>
        </w:rPr>
        <w:t>1</w:t>
      </w:r>
      <w:r w:rsidRPr="007011A0">
        <w:rPr>
          <w:rFonts w:ascii="方正仿宋_gbk" w:eastAsia="方正仿宋_gbk" w:hAnsi="Times New Roman" w:cs="Times New Roman" w:hint="eastAsia"/>
          <w:color w:val="000000"/>
          <w:kern w:val="0"/>
          <w:sz w:val="32"/>
          <w:szCs w:val="32"/>
        </w:rPr>
        <w:t>年（起止月均可按一个整月计算）。多段基层工作经历的时间可以累加计算。</w:t>
      </w:r>
    </w:p>
    <w:p w:rsidR="008C591B" w:rsidRDefault="008C591B"/>
    <w:sectPr w:rsidR="008C59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91B" w:rsidRDefault="008C591B" w:rsidP="007011A0">
      <w:r>
        <w:separator/>
      </w:r>
    </w:p>
  </w:endnote>
  <w:endnote w:type="continuationSeparator" w:id="1">
    <w:p w:rsidR="008C591B" w:rsidRDefault="008C591B" w:rsidP="007011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91B" w:rsidRDefault="008C591B" w:rsidP="007011A0">
      <w:r>
        <w:separator/>
      </w:r>
    </w:p>
  </w:footnote>
  <w:footnote w:type="continuationSeparator" w:id="1">
    <w:p w:rsidR="008C591B" w:rsidRDefault="008C591B" w:rsidP="007011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11A0"/>
    <w:rsid w:val="007011A0"/>
    <w:rsid w:val="008C59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11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11A0"/>
    <w:rPr>
      <w:sz w:val="18"/>
      <w:szCs w:val="18"/>
    </w:rPr>
  </w:style>
  <w:style w:type="paragraph" w:styleId="a4">
    <w:name w:val="footer"/>
    <w:basedOn w:val="a"/>
    <w:link w:val="Char0"/>
    <w:uiPriority w:val="99"/>
    <w:semiHidden/>
    <w:unhideWhenUsed/>
    <w:rsid w:val="007011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11A0"/>
    <w:rPr>
      <w:sz w:val="18"/>
      <w:szCs w:val="18"/>
    </w:rPr>
  </w:style>
  <w:style w:type="character" w:styleId="a5">
    <w:name w:val="Strong"/>
    <w:basedOn w:val="a0"/>
    <w:uiPriority w:val="22"/>
    <w:qFormat/>
    <w:rsid w:val="007011A0"/>
    <w:rPr>
      <w:b/>
      <w:bCs/>
    </w:rPr>
  </w:style>
  <w:style w:type="paragraph" w:customStyle="1" w:styleId="p">
    <w:name w:val="p"/>
    <w:basedOn w:val="a"/>
    <w:rsid w:val="007011A0"/>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7011A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295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833</Words>
  <Characters>4751</Characters>
  <Application>Microsoft Office Word</Application>
  <DocSecurity>0</DocSecurity>
  <Lines>39</Lines>
  <Paragraphs>11</Paragraphs>
  <ScaleCrop>false</ScaleCrop>
  <Company>china</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2019-07-04T00:36:00Z</dcterms:created>
  <dcterms:modified xsi:type="dcterms:W3CDTF">2019-07-04T00:36:00Z</dcterms:modified>
</cp:coreProperties>
</file>