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文山州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2019-2020年度大学生志愿服务西部计划省级地方项目报名登记表</w:t>
      </w:r>
    </w:p>
    <w:bookmarkEnd w:id="0"/>
    <w:tbl>
      <w:tblPr>
        <w:tblStyle w:val="3"/>
        <w:tblW w:w="10604" w:type="dxa"/>
        <w:jc w:val="center"/>
        <w:tblInd w:w="-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147"/>
        <w:gridCol w:w="1830"/>
        <w:gridCol w:w="1560"/>
        <w:gridCol w:w="1087"/>
        <w:gridCol w:w="485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学校所在省（区、市）</w:t>
            </w:r>
          </w:p>
        </w:tc>
        <w:tc>
          <w:tcPr>
            <w:tcW w:w="4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214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学    历</w:t>
            </w:r>
          </w:p>
        </w:tc>
        <w:tc>
          <w:tcPr>
            <w:tcW w:w="26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学    位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院（系）</w:t>
            </w:r>
          </w:p>
        </w:tc>
        <w:tc>
          <w:tcPr>
            <w:tcW w:w="26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专    业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所在学校学号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身体缺陷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缺陷详情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手    机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个人邮箱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邮    编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家庭通信地址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服务意向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cs="仿宋_GB2312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仿宋_GB2312"/>
                <w:sz w:val="32"/>
                <w:szCs w:val="32"/>
                <w:u w:val="single"/>
                <w:lang w:eastAsia="zh-CN"/>
              </w:rPr>
              <w:t>县（市）</w:t>
            </w:r>
            <w:r>
              <w:rPr>
                <w:rFonts w:hint="eastAsia" w:ascii="宋体" w:hAnsi="宋体" w:cs="仿宋_GB2312"/>
                <w:sz w:val="32"/>
                <w:szCs w:val="32"/>
                <w:u w:val="single"/>
              </w:rPr>
              <w:t xml:space="preserve">                      </w:t>
            </w:r>
          </w:p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  <w:u w:val="single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47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大学期间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奖励和处分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志愿服务经历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其他需说明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事项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1.以上填写内容全部属实；</w:t>
            </w:r>
          </w:p>
          <w:p>
            <w:pPr>
              <w:spacing w:line="560" w:lineRule="exact"/>
              <w:jc w:val="left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spacing w:line="560" w:lineRule="exact"/>
              <w:jc w:val="left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3.如本人退出服务会及时通知服务单位和县级项目办，做到诚实守信。</w:t>
            </w: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br w:type="textWrapping"/>
            </w:r>
          </w:p>
          <w:p>
            <w:pPr>
              <w:spacing w:line="560" w:lineRule="exact"/>
              <w:jc w:val="left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（市）项目办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 xml:space="preserve">                          （盖章）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32"/>
                <w:szCs w:val="32"/>
              </w:rPr>
              <w:t>备 注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41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46346"/>
    <w:rsid w:val="46B342D6"/>
    <w:rsid w:val="63341F1E"/>
    <w:rsid w:val="63346346"/>
    <w:rsid w:val="7FF74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2019-06-20T01:30:00Z</dcterms:created>
  <dc:creator>Administrator</dc:creator>
  <cp:lastModifiedBy>Administrator</cp:lastModifiedBy>
  <dcterms:modified xsi:type="dcterms:W3CDTF">2019-06-20T01:31:11Z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