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i w:val="0"/>
          <w:caps w:val="0"/>
          <w:color w:val="3793CD"/>
          <w:spacing w:val="0"/>
          <w:sz w:val="20"/>
          <w:szCs w:val="20"/>
          <w:shd w:val="clear" w:fill="FFFFFF"/>
        </w:rPr>
      </w:pPr>
      <w:r>
        <w:rPr>
          <w:rFonts w:hint="eastAsia" w:ascii="微软雅黑" w:hAnsi="微软雅黑" w:eastAsia="微软雅黑" w:cs="微软雅黑"/>
          <w:b/>
          <w:i w:val="0"/>
          <w:caps w:val="0"/>
          <w:color w:val="3793CD"/>
          <w:spacing w:val="0"/>
          <w:sz w:val="20"/>
          <w:szCs w:val="20"/>
          <w:shd w:val="clear" w:fill="FFFFFF"/>
        </w:rPr>
        <w:t>2018年</w:t>
      </w:r>
      <w:r>
        <w:rPr>
          <w:rFonts w:hint="eastAsia" w:ascii="微软雅黑" w:hAnsi="微软雅黑" w:eastAsia="微软雅黑" w:cs="微软雅黑"/>
          <w:b/>
          <w:i w:val="0"/>
          <w:caps w:val="0"/>
          <w:color w:val="3793CD"/>
          <w:spacing w:val="0"/>
          <w:sz w:val="20"/>
          <w:szCs w:val="20"/>
          <w:shd w:val="clear" w:fill="FFFFFF"/>
        </w:rPr>
        <w:t>南方电网调峰调频发电有限公司关于第一批高校毕业生拟录用人选的公示</w:t>
      </w:r>
    </w:p>
    <w:tbl>
      <w:tblPr>
        <w:tblW w:w="6524" w:type="dxa"/>
        <w:tblInd w:w="0" w:type="dxa"/>
        <w:shd w:val="clear" w:color="auto" w:fill="FFFFFF"/>
        <w:tblLayout w:type="fixed"/>
        <w:tblCellMar>
          <w:top w:w="0" w:type="dxa"/>
          <w:left w:w="0" w:type="dxa"/>
          <w:bottom w:w="0" w:type="dxa"/>
          <w:right w:w="0" w:type="dxa"/>
        </w:tblCellMar>
      </w:tblPr>
      <w:tblGrid>
        <w:gridCol w:w="1127"/>
        <w:gridCol w:w="814"/>
        <w:gridCol w:w="2830"/>
        <w:gridCol w:w="1753"/>
      </w:tblGrid>
      <w:tr>
        <w:tblPrEx>
          <w:shd w:val="clear" w:color="auto" w:fill="FFFFFF"/>
          <w:tblLayout w:type="fixed"/>
          <w:tblCellMar>
            <w:top w:w="0" w:type="dxa"/>
            <w:left w:w="0" w:type="dxa"/>
            <w:bottom w:w="0" w:type="dxa"/>
            <w:right w:w="0" w:type="dxa"/>
          </w:tblCellMar>
        </w:tblPrEx>
        <w:tc>
          <w:tcPr>
            <w:tcW w:w="11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姓名</w:t>
            </w:r>
            <w:r>
              <w:rPr>
                <w:rFonts w:ascii="Arial" w:hAnsi="Arial" w:cs="Arial" w:eastAsiaTheme="minorEastAsia"/>
                <w:b w:val="0"/>
                <w:i w:val="0"/>
                <w:caps w:val="0"/>
                <w:color w:val="1A3040"/>
                <w:spacing w:val="0"/>
                <w:kern w:val="0"/>
                <w:sz w:val="24"/>
                <w:szCs w:val="24"/>
                <w:bdr w:val="none" w:color="auto" w:sz="0" w:space="0"/>
                <w:lang w:val="en-US" w:eastAsia="zh-CN" w:bidi="ar"/>
              </w:rPr>
              <w:t> </w:t>
            </w:r>
          </w:p>
        </w:tc>
        <w:tc>
          <w:tcPr>
            <w:tcW w:w="8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性别</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毕业院校</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1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联系电话</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c>
          <w:tcPr>
            <w:tcW w:w="11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陈尚权</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8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男</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湖南大学</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1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*******2795</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c>
          <w:tcPr>
            <w:tcW w:w="11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王秋羽</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8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女</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四川师范大学</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1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*******0905</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r>
      <w:tr>
        <w:tblPrEx>
          <w:shd w:val="clear" w:color="auto" w:fill="FFFFFF"/>
          <w:tblLayout w:type="fixed"/>
          <w:tblCellMar>
            <w:top w:w="0" w:type="dxa"/>
            <w:left w:w="0" w:type="dxa"/>
            <w:bottom w:w="0" w:type="dxa"/>
            <w:right w:w="0" w:type="dxa"/>
          </w:tblCellMar>
        </w:tblPrEx>
        <w:tc>
          <w:tcPr>
            <w:tcW w:w="11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崔玮洪</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8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男</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华北电力大学</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1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*******8173</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c>
          <w:tcPr>
            <w:tcW w:w="11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余少锋</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8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男</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华南农业大学</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1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*******9448</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c>
          <w:tcPr>
            <w:tcW w:w="11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岑曦</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8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女</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英国华威大学</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1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*******0019</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r>
      <w:tr>
        <w:tblPrEx>
          <w:shd w:val="clear" w:color="auto" w:fill="FFFFFF"/>
          <w:tblLayout w:type="fixed"/>
          <w:tblCellMar>
            <w:top w:w="0" w:type="dxa"/>
            <w:left w:w="0" w:type="dxa"/>
            <w:bottom w:w="0" w:type="dxa"/>
            <w:right w:w="0" w:type="dxa"/>
          </w:tblCellMar>
        </w:tblPrEx>
        <w:tc>
          <w:tcPr>
            <w:tcW w:w="11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周琼佳</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8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男</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三峡大学</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1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*******8643</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r>
      <w:tr>
        <w:tblPrEx>
          <w:shd w:val="clear" w:color="auto" w:fill="FFFFFF"/>
          <w:tblLayout w:type="fixed"/>
          <w:tblCellMar>
            <w:top w:w="0" w:type="dxa"/>
            <w:left w:w="0" w:type="dxa"/>
            <w:bottom w:w="0" w:type="dxa"/>
            <w:right w:w="0" w:type="dxa"/>
          </w:tblCellMar>
        </w:tblPrEx>
        <w:tc>
          <w:tcPr>
            <w:tcW w:w="11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林艺城</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8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男</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广东工业大学</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1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*******8800</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r>
      <w:tr>
        <w:tblPrEx>
          <w:shd w:val="clear" w:color="auto" w:fill="FFFFFF"/>
          <w:tblLayout w:type="fixed"/>
          <w:tblCellMar>
            <w:top w:w="0" w:type="dxa"/>
            <w:left w:w="0" w:type="dxa"/>
            <w:bottom w:w="0" w:type="dxa"/>
            <w:right w:w="0" w:type="dxa"/>
          </w:tblCellMar>
        </w:tblPrEx>
        <w:tc>
          <w:tcPr>
            <w:tcW w:w="11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罗智丹</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8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女</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三峡大学</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1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*******2810</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c>
          <w:tcPr>
            <w:tcW w:w="11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王莹</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8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女</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暨南大学</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1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*******8259</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c>
          <w:tcPr>
            <w:tcW w:w="11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黄译锋</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8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男</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暨南大学</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1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*******2708</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r>
      <w:tr>
        <w:tblPrEx>
          <w:shd w:val="clear" w:color="auto" w:fill="FFFFFF"/>
          <w:tblLayout w:type="fixed"/>
          <w:tblCellMar>
            <w:top w:w="0" w:type="dxa"/>
            <w:left w:w="0" w:type="dxa"/>
            <w:bottom w:w="0" w:type="dxa"/>
            <w:right w:w="0" w:type="dxa"/>
          </w:tblCellMar>
        </w:tblPrEx>
        <w:tc>
          <w:tcPr>
            <w:tcW w:w="11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桑田</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8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男</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华侨大学</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1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*******9005</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r>
      <w:tr>
        <w:tblPrEx>
          <w:shd w:val="clear" w:color="auto" w:fill="FFFFFF"/>
          <w:tblLayout w:type="fixed"/>
          <w:tblCellMar>
            <w:top w:w="0" w:type="dxa"/>
            <w:left w:w="0" w:type="dxa"/>
            <w:bottom w:w="0" w:type="dxa"/>
            <w:right w:w="0" w:type="dxa"/>
          </w:tblCellMar>
        </w:tblPrEx>
        <w:tc>
          <w:tcPr>
            <w:tcW w:w="11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郑维军</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8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男</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河海大学</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1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*******2693</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r>
      <w:tr>
        <w:tblPrEx>
          <w:shd w:val="clear" w:color="auto" w:fill="FFFFFF"/>
          <w:tblLayout w:type="fixed"/>
          <w:tblCellMar>
            <w:top w:w="0" w:type="dxa"/>
            <w:left w:w="0" w:type="dxa"/>
            <w:bottom w:w="0" w:type="dxa"/>
            <w:right w:w="0" w:type="dxa"/>
          </w:tblCellMar>
        </w:tblPrEx>
        <w:tc>
          <w:tcPr>
            <w:tcW w:w="11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殷双</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8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男</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昆明理工大学</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1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*******0852</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c>
          <w:tcPr>
            <w:tcW w:w="11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马雨汐</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8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女</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华南理工大学</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1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*******4673</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r>
      <w:tr>
        <w:tblPrEx>
          <w:shd w:val="clear" w:color="auto" w:fill="FFFFFF"/>
          <w:tblLayout w:type="fixed"/>
          <w:tblCellMar>
            <w:top w:w="0" w:type="dxa"/>
            <w:left w:w="0" w:type="dxa"/>
            <w:bottom w:w="0" w:type="dxa"/>
            <w:right w:w="0" w:type="dxa"/>
          </w:tblCellMar>
        </w:tblPrEx>
        <w:tc>
          <w:tcPr>
            <w:tcW w:w="11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周鑫</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8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女</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重庆工商大学</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1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*******2975</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r>
      <w:tr>
        <w:tblPrEx>
          <w:shd w:val="clear" w:color="auto" w:fill="FFFFFF"/>
          <w:tblLayout w:type="fixed"/>
          <w:tblCellMar>
            <w:top w:w="0" w:type="dxa"/>
            <w:left w:w="0" w:type="dxa"/>
            <w:bottom w:w="0" w:type="dxa"/>
            <w:right w:w="0" w:type="dxa"/>
          </w:tblCellMar>
        </w:tblPrEx>
        <w:tc>
          <w:tcPr>
            <w:tcW w:w="11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鲁安亮</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8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男</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昆明理工大学</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1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*******7503</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r>
      <w:tr>
        <w:tblPrEx>
          <w:shd w:val="clear" w:color="auto" w:fill="FFFFFF"/>
          <w:tblLayout w:type="fixed"/>
          <w:tblCellMar>
            <w:top w:w="0" w:type="dxa"/>
            <w:left w:w="0" w:type="dxa"/>
            <w:bottom w:w="0" w:type="dxa"/>
            <w:right w:w="0" w:type="dxa"/>
          </w:tblCellMar>
        </w:tblPrEx>
        <w:tc>
          <w:tcPr>
            <w:tcW w:w="11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冯顺捷</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8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男</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三峡大学</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1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*******0257</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c>
          <w:tcPr>
            <w:tcW w:w="11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梁子航</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8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男</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华北电力大学</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1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*******1681</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c>
          <w:tcPr>
            <w:tcW w:w="11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高玥颖</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8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女</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江苏科技大学</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1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*******7855</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r>
      <w:tr>
        <w:tblPrEx>
          <w:shd w:val="clear" w:color="auto" w:fill="FFFFFF"/>
          <w:tblLayout w:type="fixed"/>
          <w:tblCellMar>
            <w:top w:w="0" w:type="dxa"/>
            <w:left w:w="0" w:type="dxa"/>
            <w:bottom w:w="0" w:type="dxa"/>
            <w:right w:w="0" w:type="dxa"/>
          </w:tblCellMar>
        </w:tblPrEx>
        <w:tc>
          <w:tcPr>
            <w:tcW w:w="11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文铭</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8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男</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广东工业大学</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1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*******9732</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r>
      <w:tr>
        <w:tblPrEx>
          <w:shd w:val="clear" w:color="auto" w:fill="FFFFFF"/>
          <w:tblLayout w:type="fixed"/>
          <w:tblCellMar>
            <w:top w:w="0" w:type="dxa"/>
            <w:left w:w="0" w:type="dxa"/>
            <w:bottom w:w="0" w:type="dxa"/>
            <w:right w:w="0" w:type="dxa"/>
          </w:tblCellMar>
        </w:tblPrEx>
        <w:tc>
          <w:tcPr>
            <w:tcW w:w="11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梁业全</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8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男</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河南工业大学</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1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*******2100</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r>
      <w:tr>
        <w:tblPrEx>
          <w:shd w:val="clear" w:color="auto" w:fill="FFFFFF"/>
          <w:tblLayout w:type="fixed"/>
          <w:tblCellMar>
            <w:top w:w="0" w:type="dxa"/>
            <w:left w:w="0" w:type="dxa"/>
            <w:bottom w:w="0" w:type="dxa"/>
            <w:right w:w="0" w:type="dxa"/>
          </w:tblCellMar>
        </w:tblPrEx>
        <w:tc>
          <w:tcPr>
            <w:tcW w:w="11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陈国斌</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8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男</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中国地质大学</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1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*******6812</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c>
          <w:tcPr>
            <w:tcW w:w="11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林杰胜</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8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男</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广州大学</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1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*******8839</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r>
      <w:tr>
        <w:tblPrEx>
          <w:shd w:val="clear" w:color="auto" w:fill="FFFFFF"/>
          <w:tblLayout w:type="fixed"/>
          <w:tblCellMar>
            <w:top w:w="0" w:type="dxa"/>
            <w:left w:w="0" w:type="dxa"/>
            <w:bottom w:w="0" w:type="dxa"/>
            <w:right w:w="0" w:type="dxa"/>
          </w:tblCellMar>
        </w:tblPrEx>
        <w:tc>
          <w:tcPr>
            <w:tcW w:w="11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谈江月</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8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女</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广州大学松田学院</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1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*******7627</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r>
      <w:tr>
        <w:tblPrEx>
          <w:shd w:val="clear" w:color="auto" w:fill="FFFFFF"/>
          <w:tblLayout w:type="fixed"/>
          <w:tblCellMar>
            <w:top w:w="0" w:type="dxa"/>
            <w:left w:w="0" w:type="dxa"/>
            <w:bottom w:w="0" w:type="dxa"/>
            <w:right w:w="0" w:type="dxa"/>
          </w:tblCellMar>
        </w:tblPrEx>
        <w:tc>
          <w:tcPr>
            <w:tcW w:w="11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谢梓聪</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8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男</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广东工业大学</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1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*******5146</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c>
          <w:tcPr>
            <w:tcW w:w="11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张浩楠</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8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男</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四川大学</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1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*******9936</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c>
          <w:tcPr>
            <w:tcW w:w="11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钟志凯</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8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男</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广东理工学院</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1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*******8228</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r>
      <w:tr>
        <w:tblPrEx>
          <w:shd w:val="clear" w:color="auto" w:fill="FFFFFF"/>
          <w:tblLayout w:type="fixed"/>
          <w:tblCellMar>
            <w:top w:w="0" w:type="dxa"/>
            <w:left w:w="0" w:type="dxa"/>
            <w:bottom w:w="0" w:type="dxa"/>
            <w:right w:w="0" w:type="dxa"/>
          </w:tblCellMar>
        </w:tblPrEx>
        <w:tc>
          <w:tcPr>
            <w:tcW w:w="11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施炫嘉</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8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女</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昆明理工大学</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1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*******3889</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c>
          <w:tcPr>
            <w:tcW w:w="11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黄湘威</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8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男</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河海大学</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1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*******1759</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r>
      <w:tr>
        <w:tblPrEx>
          <w:shd w:val="clear" w:color="auto" w:fill="FFFFFF"/>
          <w:tblLayout w:type="fixed"/>
          <w:tblCellMar>
            <w:top w:w="0" w:type="dxa"/>
            <w:left w:w="0" w:type="dxa"/>
            <w:bottom w:w="0" w:type="dxa"/>
            <w:right w:w="0" w:type="dxa"/>
          </w:tblCellMar>
        </w:tblPrEx>
        <w:tc>
          <w:tcPr>
            <w:tcW w:w="11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郑琪</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8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男</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四川大学</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1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*******1628</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c>
          <w:tcPr>
            <w:tcW w:w="11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黄业达</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8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男</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中国农业大学</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1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*******6755</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r>
      <w:tr>
        <w:tblPrEx>
          <w:shd w:val="clear" w:color="auto" w:fill="FFFFFF"/>
          <w:tblLayout w:type="fixed"/>
          <w:tblCellMar>
            <w:top w:w="0" w:type="dxa"/>
            <w:left w:w="0" w:type="dxa"/>
            <w:bottom w:w="0" w:type="dxa"/>
            <w:right w:w="0" w:type="dxa"/>
          </w:tblCellMar>
        </w:tblPrEx>
        <w:tc>
          <w:tcPr>
            <w:tcW w:w="11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韩钰</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8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女</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上海大学</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1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*******2191</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c>
          <w:tcPr>
            <w:tcW w:w="11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王思宇</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8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男</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昆明学院</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1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*******5647</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r>
      <w:tr>
        <w:tblPrEx>
          <w:shd w:val="clear" w:color="auto" w:fill="FFFFFF"/>
          <w:tblLayout w:type="fixed"/>
          <w:tblCellMar>
            <w:top w:w="0" w:type="dxa"/>
            <w:left w:w="0" w:type="dxa"/>
            <w:bottom w:w="0" w:type="dxa"/>
            <w:right w:w="0" w:type="dxa"/>
          </w:tblCellMar>
        </w:tblPrEx>
        <w:tc>
          <w:tcPr>
            <w:tcW w:w="11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孙传合</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8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男</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华中科技大学</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1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*******7836</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c>
          <w:tcPr>
            <w:tcW w:w="11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何健辉</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8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男</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贵州理工学院</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1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*******8704</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r>
      <w:tr>
        <w:tblPrEx>
          <w:shd w:val="clear" w:color="auto" w:fill="FFFFFF"/>
          <w:tblLayout w:type="fixed"/>
          <w:tblCellMar>
            <w:top w:w="0" w:type="dxa"/>
            <w:left w:w="0" w:type="dxa"/>
            <w:bottom w:w="0" w:type="dxa"/>
            <w:right w:w="0" w:type="dxa"/>
          </w:tblCellMar>
        </w:tblPrEx>
        <w:tc>
          <w:tcPr>
            <w:tcW w:w="11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周琳</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8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女</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北京交通大学</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1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*******0697</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r>
      <w:tr>
        <w:tblPrEx>
          <w:shd w:val="clear" w:color="auto" w:fill="FFFFFF"/>
          <w:tblLayout w:type="fixed"/>
          <w:tblCellMar>
            <w:top w:w="0" w:type="dxa"/>
            <w:left w:w="0" w:type="dxa"/>
            <w:bottom w:w="0" w:type="dxa"/>
            <w:right w:w="0" w:type="dxa"/>
          </w:tblCellMar>
        </w:tblPrEx>
        <w:tc>
          <w:tcPr>
            <w:tcW w:w="11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梁泽宇</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8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男</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香港城市大学</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c>
          <w:tcPr>
            <w:tcW w:w="1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jc w:val="center"/>
              <w:textAlignment w:val="center"/>
              <w:rPr>
                <w:b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*******2254</w:t>
            </w:r>
            <w:r>
              <w:rPr>
                <w:rFonts w:hint="default" w:ascii="Arial" w:hAnsi="Arial" w:cs="Arial" w:eastAsiaTheme="minorEastAsia"/>
                <w:b w:val="0"/>
                <w:i w:val="0"/>
                <w:caps w:val="0"/>
                <w:color w:val="1A3040"/>
                <w:spacing w:val="0"/>
                <w:kern w:val="0"/>
                <w:sz w:val="24"/>
                <w:szCs w:val="24"/>
                <w:bdr w:val="none" w:color="auto" w:sz="0" w:space="0"/>
                <w:lang w:val="en-US" w:eastAsia="zh-CN" w:bidi="ar"/>
              </w:rPr>
              <w:t> </w:t>
            </w:r>
          </w:p>
        </w:tc>
      </w:tr>
    </w:tbl>
    <w:p>
      <w:pPr>
        <w:keepNext w:val="0"/>
        <w:keepLines w:val="0"/>
        <w:widowControl/>
        <w:suppressLineNumbers w:val="0"/>
        <w:jc w:val="left"/>
      </w:pPr>
      <w:r>
        <w:rPr>
          <w:rFonts w:hint="default" w:ascii="Arial" w:hAnsi="Arial" w:eastAsia="宋体" w:cs="Arial"/>
          <w:b w:val="0"/>
          <w:i w:val="0"/>
          <w:caps w:val="0"/>
          <w:color w:val="1A3040"/>
          <w:spacing w:val="0"/>
          <w:kern w:val="0"/>
          <w:sz w:val="17"/>
          <w:szCs w:val="17"/>
          <w:shd w:val="clear" w:fill="FFFFFF"/>
          <w:lang w:val="en-US" w:eastAsia="zh-CN" w:bidi="ar"/>
        </w:rPr>
        <w:t>注：手机号码（联系方式）是应聘人员在南方电网公司员工招聘平台登记的联系电话。 </w:t>
      </w:r>
      <w:r>
        <w:rPr>
          <w:rFonts w:ascii="宋体" w:hAnsi="宋体" w:eastAsia="宋体" w:cs="宋体"/>
          <w:kern w:val="0"/>
          <w:sz w:val="24"/>
          <w:szCs w:val="24"/>
          <w:lang w:val="en-US" w:eastAsia="zh-CN" w:bidi="ar"/>
        </w:rPr>
        <w:t xml:space="preserve"> </w:t>
      </w:r>
    </w:p>
    <w:p>
      <w:pPr>
        <w:rPr>
          <w:rFonts w:hint="eastAsia" w:ascii="微软雅黑" w:hAnsi="微软雅黑" w:eastAsia="微软雅黑" w:cs="微软雅黑"/>
          <w:b/>
          <w:i w:val="0"/>
          <w:caps w:val="0"/>
          <w:color w:val="3793CD"/>
          <w:spacing w:val="0"/>
          <w:sz w:val="20"/>
          <w:szCs w:val="20"/>
          <w:shd w:val="clear" w:fill="FFFFFF"/>
        </w:rPr>
      </w:pPr>
      <w:bookmarkStart w:id="0" w:name="_GoBack"/>
      <w:bookmarkEnd w:id="0"/>
    </w:p>
    <w:p>
      <w:pPr>
        <w:rPr>
          <w:rFonts w:hint="eastAsia" w:ascii="微软雅黑" w:hAnsi="微软雅黑" w:eastAsia="微软雅黑" w:cs="微软雅黑"/>
          <w:b/>
          <w:i w:val="0"/>
          <w:caps w:val="0"/>
          <w:color w:val="3793CD"/>
          <w:spacing w:val="0"/>
          <w:sz w:val="20"/>
          <w:szCs w:val="2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715F37"/>
    <w:rsid w:val="46715F3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2018-04-20T05:53:00Z</dcterms:created>
  <dc:creator>ASUS</dc:creator>
  <cp:lastModifiedBy>ASUS</cp:lastModifiedBy>
  <dcterms:modified xsi:type="dcterms:W3CDTF">2018-04-20T05:53:41Z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