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F3" w:rsidRPr="00DA3C89" w:rsidRDefault="00885066" w:rsidP="004369D5">
      <w:pPr>
        <w:widowControl/>
        <w:shd w:val="clear" w:color="auto" w:fill="FFFFFF"/>
        <w:spacing w:line="900" w:lineRule="atLeast"/>
        <w:jc w:val="center"/>
        <w:rPr>
          <w:rFonts w:ascii="黑体" w:eastAsia="黑体" w:hAnsi="黑体" w:cs="Arial"/>
          <w:kern w:val="0"/>
          <w:sz w:val="36"/>
          <w:szCs w:val="36"/>
        </w:rPr>
      </w:pPr>
      <w:r>
        <w:rPr>
          <w:rFonts w:ascii="黑体" w:eastAsia="黑体" w:hAnsi="黑体" w:cs="Arial"/>
          <w:kern w:val="0"/>
          <w:sz w:val="36"/>
          <w:szCs w:val="36"/>
        </w:rPr>
        <w:t>201</w:t>
      </w:r>
      <w:r w:rsidR="00047F83">
        <w:rPr>
          <w:rFonts w:ascii="黑体" w:eastAsia="黑体" w:hAnsi="黑体" w:cs="Arial" w:hint="eastAsia"/>
          <w:kern w:val="0"/>
          <w:sz w:val="36"/>
          <w:szCs w:val="36"/>
        </w:rPr>
        <w:t>7</w:t>
      </w:r>
      <w:r w:rsidR="00CA2C58">
        <w:rPr>
          <w:rFonts w:ascii="黑体" w:eastAsia="黑体" w:hAnsi="黑体" w:cs="Arial"/>
          <w:kern w:val="0"/>
          <w:sz w:val="36"/>
          <w:szCs w:val="36"/>
        </w:rPr>
        <w:t>年昆明市第一人民医院</w:t>
      </w:r>
    </w:p>
    <w:p w:rsidR="00581E6A" w:rsidRPr="00DA3C89" w:rsidRDefault="00581E6A" w:rsidP="004369D5">
      <w:pPr>
        <w:widowControl/>
        <w:shd w:val="clear" w:color="auto" w:fill="FFFFFF"/>
        <w:spacing w:line="900" w:lineRule="atLeast"/>
        <w:jc w:val="center"/>
        <w:rPr>
          <w:rFonts w:ascii="黑体" w:eastAsia="黑体" w:hAnsi="黑体" w:cs="Arial"/>
          <w:kern w:val="0"/>
          <w:sz w:val="36"/>
          <w:szCs w:val="36"/>
        </w:rPr>
      </w:pPr>
      <w:r w:rsidRPr="00DA3C89">
        <w:rPr>
          <w:rFonts w:ascii="黑体" w:eastAsia="黑体" w:hAnsi="黑体" w:cs="Arial"/>
          <w:kern w:val="0"/>
          <w:sz w:val="36"/>
          <w:szCs w:val="36"/>
        </w:rPr>
        <w:t>专科经营助理招聘简章</w:t>
      </w:r>
    </w:p>
    <w:p w:rsidR="00581E6A" w:rsidRDefault="00CA2C58" w:rsidP="00581E6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昆明市第一人民医院</w:t>
      </w:r>
      <w:r w:rsidR="0056444C">
        <w:rPr>
          <w:rFonts w:ascii="仿宋_GB2312" w:eastAsia="仿宋_GB2312" w:hAnsi="Arial" w:cs="Arial" w:hint="eastAsia"/>
          <w:kern w:val="0"/>
          <w:sz w:val="28"/>
          <w:szCs w:val="28"/>
        </w:rPr>
        <w:t>设置</w:t>
      </w:r>
      <w:r w:rsidR="00581E6A" w:rsidRPr="00DA3C89">
        <w:rPr>
          <w:rFonts w:ascii="仿宋_GB2312" w:eastAsia="仿宋_GB2312" w:hAnsi="Arial" w:cs="Arial" w:hint="eastAsia"/>
          <w:kern w:val="0"/>
          <w:sz w:val="28"/>
          <w:szCs w:val="28"/>
        </w:rPr>
        <w:t>床</w:t>
      </w:r>
      <w:r w:rsidR="00C9419A">
        <w:rPr>
          <w:rFonts w:ascii="仿宋_GB2312" w:eastAsia="仿宋_GB2312" w:hAnsi="Arial" w:cs="Arial" w:hint="eastAsia"/>
          <w:kern w:val="0"/>
          <w:sz w:val="28"/>
          <w:szCs w:val="28"/>
        </w:rPr>
        <w:t>位</w:t>
      </w:r>
      <w:r w:rsidR="00251B3F">
        <w:rPr>
          <w:rFonts w:ascii="仿宋_GB2312" w:eastAsia="仿宋_GB2312" w:hAnsi="Arial" w:cs="Arial" w:hint="eastAsia"/>
          <w:kern w:val="0"/>
          <w:sz w:val="28"/>
          <w:szCs w:val="28"/>
        </w:rPr>
        <w:t>2500</w:t>
      </w:r>
      <w:r w:rsidR="00885066">
        <w:rPr>
          <w:rFonts w:ascii="仿宋_GB2312" w:eastAsia="仿宋_GB2312" w:hAnsi="Arial" w:cs="Arial" w:hint="eastAsia"/>
          <w:kern w:val="0"/>
          <w:sz w:val="28"/>
          <w:szCs w:val="28"/>
        </w:rPr>
        <w:t>张，定位为</w:t>
      </w:r>
      <w:r w:rsidR="0056444C">
        <w:rPr>
          <w:rFonts w:ascii="仿宋_GB2312" w:eastAsia="仿宋_GB2312" w:hAnsi="Arial" w:cs="Arial" w:hint="eastAsia"/>
          <w:kern w:val="0"/>
          <w:sz w:val="28"/>
          <w:szCs w:val="28"/>
        </w:rPr>
        <w:t>大型国际化综合医院。因医院发展需要，面向社会</w:t>
      </w:r>
      <w:r w:rsidR="008D7FF3" w:rsidRPr="00DA3C89">
        <w:rPr>
          <w:rFonts w:ascii="仿宋_GB2312" w:eastAsia="仿宋_GB2312" w:hAnsi="Arial" w:cs="Arial" w:hint="eastAsia"/>
          <w:kern w:val="0"/>
          <w:sz w:val="28"/>
          <w:szCs w:val="28"/>
        </w:rPr>
        <w:t>公开招聘专科经</w:t>
      </w:r>
      <w:r w:rsidR="0056444C">
        <w:rPr>
          <w:rFonts w:ascii="仿宋_GB2312" w:eastAsia="仿宋_GB2312" w:hAnsi="Arial" w:cs="Arial" w:hint="eastAsia"/>
          <w:kern w:val="0"/>
          <w:sz w:val="28"/>
          <w:szCs w:val="28"/>
        </w:rPr>
        <w:t>营助理。现将招聘有关事项公告</w:t>
      </w:r>
      <w:r w:rsidR="00CD4211" w:rsidRPr="00DA3C89">
        <w:rPr>
          <w:rFonts w:ascii="仿宋_GB2312" w:eastAsia="仿宋_GB2312" w:hAnsi="Arial" w:cs="Arial" w:hint="eastAsia"/>
          <w:kern w:val="0"/>
          <w:sz w:val="28"/>
          <w:szCs w:val="28"/>
        </w:rPr>
        <w:t>如下：</w:t>
      </w:r>
    </w:p>
    <w:p w:rsidR="00CD4211" w:rsidRPr="00DA3C89" w:rsidRDefault="00C322D1" w:rsidP="00581E6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一、</w:t>
      </w:r>
      <w:r w:rsidR="00CD4211" w:rsidRPr="00DA3C89">
        <w:rPr>
          <w:rFonts w:ascii="仿宋_GB2312" w:eastAsia="仿宋_GB2312" w:hAnsi="Arial" w:cs="Arial" w:hint="eastAsia"/>
          <w:kern w:val="0"/>
          <w:sz w:val="28"/>
          <w:szCs w:val="28"/>
        </w:rPr>
        <w:t>招聘人数</w:t>
      </w:r>
    </w:p>
    <w:p w:rsidR="00CD4211" w:rsidRDefault="00CD4211" w:rsidP="00581E6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   专科经营助理   5名</w:t>
      </w:r>
    </w:p>
    <w:p w:rsidR="00CD4211" w:rsidRPr="00DA3C89" w:rsidRDefault="00C322D1" w:rsidP="00581E6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二、</w:t>
      </w:r>
      <w:r w:rsidR="00CD4211" w:rsidRPr="00DA3C89">
        <w:rPr>
          <w:rFonts w:ascii="仿宋_GB2312" w:eastAsia="仿宋_GB2312" w:hAnsi="Arial" w:cs="Arial" w:hint="eastAsia"/>
          <w:kern w:val="0"/>
          <w:sz w:val="28"/>
          <w:szCs w:val="28"/>
        </w:rPr>
        <w:t>招聘条件</w:t>
      </w:r>
    </w:p>
    <w:p w:rsidR="00CD4211" w:rsidRPr="00DA3C89" w:rsidRDefault="00CD4211" w:rsidP="00CD4211">
      <w:pPr>
        <w:pStyle w:val="a8"/>
        <w:widowControl/>
        <w:numPr>
          <w:ilvl w:val="0"/>
          <w:numId w:val="1"/>
        </w:numPr>
        <w:shd w:val="clear" w:color="auto" w:fill="FFFFFF"/>
        <w:spacing w:line="420" w:lineRule="atLeast"/>
        <w:ind w:firstLineChars="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基本要求</w:t>
      </w:r>
    </w:p>
    <w:p w:rsidR="00416243" w:rsidRPr="00DA3C89" w:rsidRDefault="00416243" w:rsidP="00416243">
      <w:pPr>
        <w:pStyle w:val="a8"/>
        <w:widowControl/>
        <w:numPr>
          <w:ilvl w:val="0"/>
          <w:numId w:val="2"/>
        </w:numPr>
        <w:shd w:val="clear" w:color="auto" w:fill="FFFFFF"/>
        <w:spacing w:line="420" w:lineRule="atLeast"/>
        <w:ind w:firstLineChars="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全日制本科及以上国家教育部承认学历。</w:t>
      </w:r>
    </w:p>
    <w:p w:rsidR="00416243" w:rsidRPr="00DA3C89" w:rsidRDefault="00416243" w:rsidP="00416243">
      <w:pPr>
        <w:pStyle w:val="a8"/>
        <w:widowControl/>
        <w:numPr>
          <w:ilvl w:val="0"/>
          <w:numId w:val="2"/>
        </w:numPr>
        <w:shd w:val="clear" w:color="auto" w:fill="FFFFFF"/>
        <w:spacing w:line="420" w:lineRule="atLeast"/>
        <w:ind w:firstLineChars="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年龄3</w:t>
      </w:r>
      <w:r w:rsidR="00A745B8">
        <w:rPr>
          <w:rFonts w:ascii="仿宋_GB2312" w:eastAsia="仿宋_GB2312" w:hAnsi="Arial" w:cs="Arial"/>
          <w:kern w:val="0"/>
          <w:sz w:val="28"/>
          <w:szCs w:val="28"/>
        </w:rPr>
        <w:t>0</w:t>
      </w:r>
      <w:r w:rsidR="00666FA3">
        <w:rPr>
          <w:rFonts w:ascii="仿宋_GB2312" w:eastAsia="仿宋_GB2312" w:hAnsi="Arial" w:cs="Arial" w:hint="eastAsia"/>
          <w:kern w:val="0"/>
          <w:sz w:val="28"/>
          <w:szCs w:val="28"/>
        </w:rPr>
        <w:t>岁</w:t>
      </w: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以下。</w:t>
      </w:r>
    </w:p>
    <w:p w:rsidR="00416243" w:rsidRPr="00DA3C89" w:rsidRDefault="00416243" w:rsidP="00416243">
      <w:pPr>
        <w:pStyle w:val="a8"/>
        <w:widowControl/>
        <w:numPr>
          <w:ilvl w:val="0"/>
          <w:numId w:val="2"/>
        </w:numPr>
        <w:shd w:val="clear" w:color="auto" w:fill="FFFFFF"/>
        <w:spacing w:line="420" w:lineRule="atLeast"/>
        <w:ind w:firstLineChars="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英语四级及以上。</w:t>
      </w:r>
    </w:p>
    <w:p w:rsidR="00416243" w:rsidRPr="00DA3C89" w:rsidRDefault="00416243" w:rsidP="00416243">
      <w:pPr>
        <w:pStyle w:val="a8"/>
        <w:widowControl/>
        <w:numPr>
          <w:ilvl w:val="0"/>
          <w:numId w:val="2"/>
        </w:numPr>
        <w:shd w:val="clear" w:color="auto" w:fill="FFFFFF"/>
        <w:spacing w:line="420" w:lineRule="atLeast"/>
        <w:ind w:firstLineChars="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爱岗敬业，有责任心，具有良好的职业道德素质和团队合作精神。</w:t>
      </w:r>
    </w:p>
    <w:p w:rsidR="00416243" w:rsidRPr="00DA3C89" w:rsidRDefault="006A4E84" w:rsidP="00416243">
      <w:pPr>
        <w:pStyle w:val="a8"/>
        <w:widowControl/>
        <w:numPr>
          <w:ilvl w:val="0"/>
          <w:numId w:val="2"/>
        </w:numPr>
        <w:shd w:val="clear" w:color="auto" w:fill="FFFFFF"/>
        <w:spacing w:line="420" w:lineRule="atLeast"/>
        <w:ind w:firstLineChars="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服务热情，具备良好的表达</w:t>
      </w:r>
      <w:r w:rsidR="00416243" w:rsidRPr="00DA3C89">
        <w:rPr>
          <w:rFonts w:ascii="仿宋_GB2312" w:eastAsia="仿宋_GB2312" w:hAnsi="Arial" w:cs="Arial" w:hint="eastAsia"/>
          <w:kern w:val="0"/>
          <w:sz w:val="28"/>
          <w:szCs w:val="28"/>
        </w:rPr>
        <w:t>能力和较强的沟通协调能力。</w:t>
      </w:r>
    </w:p>
    <w:p w:rsidR="00416243" w:rsidRPr="00DA3C89" w:rsidRDefault="00416243" w:rsidP="00416243">
      <w:pPr>
        <w:pStyle w:val="a8"/>
        <w:widowControl/>
        <w:numPr>
          <w:ilvl w:val="0"/>
          <w:numId w:val="2"/>
        </w:numPr>
        <w:shd w:val="clear" w:color="auto" w:fill="FFFFFF"/>
        <w:spacing w:line="420" w:lineRule="atLeast"/>
        <w:ind w:firstLineChars="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服从科室工作安排，能按时准确地完成各项工作任务。</w:t>
      </w:r>
    </w:p>
    <w:p w:rsidR="00416243" w:rsidRPr="00DA3C89" w:rsidRDefault="00416243" w:rsidP="00416243">
      <w:pPr>
        <w:pStyle w:val="a8"/>
        <w:widowControl/>
        <w:numPr>
          <w:ilvl w:val="0"/>
          <w:numId w:val="2"/>
        </w:numPr>
        <w:shd w:val="clear" w:color="auto" w:fill="FFFFFF"/>
        <w:spacing w:line="420" w:lineRule="atLeast"/>
        <w:ind w:firstLineChars="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身体健康、品行端正、心理素质良好。</w:t>
      </w:r>
    </w:p>
    <w:p w:rsidR="009A7E4B" w:rsidRPr="00885066" w:rsidRDefault="00416243" w:rsidP="00885066">
      <w:pPr>
        <w:pStyle w:val="a8"/>
        <w:widowControl/>
        <w:numPr>
          <w:ilvl w:val="0"/>
          <w:numId w:val="2"/>
        </w:numPr>
        <w:shd w:val="clear" w:color="auto" w:fill="FFFFFF"/>
        <w:spacing w:line="420" w:lineRule="atLeast"/>
        <w:ind w:firstLineChars="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能熟练运用MS office及常用办公软件。</w:t>
      </w:r>
    </w:p>
    <w:p w:rsidR="008D7FF3" w:rsidRDefault="008D7FF3" w:rsidP="008D7FF3">
      <w:pPr>
        <w:pStyle w:val="a8"/>
        <w:widowControl/>
        <w:numPr>
          <w:ilvl w:val="0"/>
          <w:numId w:val="1"/>
        </w:numPr>
        <w:shd w:val="clear" w:color="auto" w:fill="FFFFFF"/>
        <w:spacing w:line="420" w:lineRule="atLeast"/>
        <w:ind w:firstLineChars="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工作职责及岗位描述</w:t>
      </w:r>
    </w:p>
    <w:tbl>
      <w:tblPr>
        <w:tblStyle w:val="a9"/>
        <w:tblW w:w="8789" w:type="dxa"/>
        <w:tblInd w:w="-176" w:type="dxa"/>
        <w:tblLook w:val="04A0"/>
      </w:tblPr>
      <w:tblGrid>
        <w:gridCol w:w="1985"/>
        <w:gridCol w:w="1560"/>
        <w:gridCol w:w="850"/>
        <w:gridCol w:w="4394"/>
      </w:tblGrid>
      <w:tr w:rsidR="00DA3C89" w:rsidRPr="00DA3C89" w:rsidTr="007D3278">
        <w:trPr>
          <w:trHeight w:val="1346"/>
        </w:trPr>
        <w:tc>
          <w:tcPr>
            <w:tcW w:w="1985" w:type="dxa"/>
            <w:hideMark/>
          </w:tcPr>
          <w:p w:rsidR="00416243" w:rsidRPr="00DA3C89" w:rsidRDefault="00416243" w:rsidP="00416243">
            <w:pPr>
              <w:widowControl/>
              <w:shd w:val="clear" w:color="auto" w:fill="FFFFFF"/>
              <w:spacing w:before="240" w:line="420" w:lineRule="atLeas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DA3C89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lastRenderedPageBreak/>
              <w:t>岗位名称</w:t>
            </w:r>
          </w:p>
        </w:tc>
        <w:tc>
          <w:tcPr>
            <w:tcW w:w="1560" w:type="dxa"/>
            <w:hideMark/>
          </w:tcPr>
          <w:p w:rsidR="007D3278" w:rsidRDefault="00416243" w:rsidP="00416243">
            <w:pPr>
              <w:widowControl/>
              <w:shd w:val="clear" w:color="auto" w:fill="FFFFFF"/>
              <w:spacing w:line="420" w:lineRule="atLeas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A3C8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专科</w:t>
            </w:r>
          </w:p>
          <w:p w:rsidR="00416243" w:rsidRPr="00DA3C89" w:rsidRDefault="007D3278" w:rsidP="00416243">
            <w:pPr>
              <w:widowControl/>
              <w:shd w:val="clear" w:color="auto" w:fill="FFFFFF"/>
              <w:spacing w:line="420" w:lineRule="atLeas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经营</w:t>
            </w:r>
            <w:r w:rsidR="00416243" w:rsidRPr="00DA3C8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助理</w:t>
            </w:r>
          </w:p>
        </w:tc>
        <w:tc>
          <w:tcPr>
            <w:tcW w:w="850" w:type="dxa"/>
            <w:hideMark/>
          </w:tcPr>
          <w:p w:rsidR="00416243" w:rsidRPr="00DA3C89" w:rsidRDefault="00416243" w:rsidP="00416243">
            <w:pPr>
              <w:widowControl/>
              <w:shd w:val="clear" w:color="auto" w:fill="FFFFFF"/>
              <w:spacing w:before="240" w:line="420" w:lineRule="atLeas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DA3C89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4394" w:type="dxa"/>
            <w:hideMark/>
          </w:tcPr>
          <w:p w:rsidR="00416243" w:rsidRPr="00DA3C89" w:rsidRDefault="00416243" w:rsidP="00416243">
            <w:pPr>
              <w:widowControl/>
              <w:shd w:val="clear" w:color="auto" w:fill="FFFFFF"/>
              <w:spacing w:line="420" w:lineRule="atLeas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A3C8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管理、经济、财务、信息、</w:t>
            </w:r>
          </w:p>
          <w:p w:rsidR="00416243" w:rsidRPr="00DA3C89" w:rsidRDefault="00416243" w:rsidP="00416243">
            <w:pPr>
              <w:widowControl/>
              <w:shd w:val="clear" w:color="auto" w:fill="FFFFFF"/>
              <w:spacing w:line="420" w:lineRule="atLeas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A3C8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临床医学、护理、医技等相关专业</w:t>
            </w:r>
          </w:p>
        </w:tc>
      </w:tr>
      <w:tr w:rsidR="00DA3C89" w:rsidRPr="007D3278" w:rsidTr="00416243">
        <w:trPr>
          <w:trHeight w:val="285"/>
        </w:trPr>
        <w:tc>
          <w:tcPr>
            <w:tcW w:w="8789" w:type="dxa"/>
            <w:gridSpan w:val="4"/>
            <w:noWrap/>
            <w:hideMark/>
          </w:tcPr>
          <w:p w:rsidR="008D7FF3" w:rsidRPr="00DA3C89" w:rsidRDefault="008D7FF3" w:rsidP="00B555E4">
            <w:pPr>
              <w:widowControl/>
              <w:shd w:val="clear" w:color="auto" w:fill="FFFFFF"/>
              <w:spacing w:line="420" w:lineRule="atLeas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DA3C89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工作职责以及岗位描述</w:t>
            </w:r>
          </w:p>
        </w:tc>
      </w:tr>
      <w:tr w:rsidR="00DA3C89" w:rsidRPr="00DA3C89" w:rsidTr="00416243">
        <w:trPr>
          <w:trHeight w:val="810"/>
        </w:trPr>
        <w:tc>
          <w:tcPr>
            <w:tcW w:w="8789" w:type="dxa"/>
            <w:gridSpan w:val="4"/>
            <w:vMerge w:val="restart"/>
            <w:hideMark/>
          </w:tcPr>
          <w:p w:rsidR="00421B80" w:rsidRDefault="00B555E4" w:rsidP="00421B80">
            <w:pPr>
              <w:ind w:firstLineChars="100" w:firstLine="280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A3C8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   </w:t>
            </w:r>
            <w:r w:rsidR="009A7E4B" w:rsidRPr="00DA3C8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在</w:t>
            </w:r>
            <w:r w:rsidR="006A4E84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部门领导</w:t>
            </w:r>
            <w:r w:rsidR="008470CE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下，结合</w:t>
            </w:r>
            <w:r w:rsidRPr="00DA3C8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医院发展战略规划及各项管理规章制度，</w:t>
            </w:r>
            <w:r w:rsidR="000404AF" w:rsidRPr="00DA3C8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作为充实科室行政管理构架的角色，确保各科室按照医院要求正常运营，科内</w:t>
            </w:r>
            <w:r w:rsidR="008470CE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资源配置的评估和论证，</w:t>
            </w:r>
            <w:r w:rsidR="00421B80" w:rsidRPr="00DA3C8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及时反馈与改进</w:t>
            </w:r>
            <w:r w:rsidR="007D327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。</w:t>
            </w:r>
          </w:p>
          <w:p w:rsidR="00885066" w:rsidRPr="00C83253" w:rsidRDefault="008D7FF3" w:rsidP="00C83253">
            <w:pPr>
              <w:ind w:firstLineChars="300" w:firstLine="840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A3C8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主要工作职责及岗位描述如下：</w:t>
            </w:r>
            <w:r w:rsidRPr="00DA3C8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br/>
              <w:t xml:space="preserve">       1、组织协调医院各部门执行、实现医院运营目标；</w:t>
            </w:r>
            <w:r w:rsidRPr="00DA3C8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br/>
              <w:t xml:space="preserve">       2、确保各科室按照医院要求正常运营，负责对科室经营数据</w:t>
            </w:r>
            <w:r w:rsidR="0088506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及成本数据</w:t>
            </w:r>
            <w:r w:rsidRPr="00DA3C8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进行收集与分析，发现异常,查找原因,提出改善对策；</w:t>
            </w:r>
            <w:r w:rsidRPr="00DA3C8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br/>
              <w:t xml:space="preserve">       3、科室服务流程再造，专科间及专科与医院职能部门间横纵向沟通协调；</w:t>
            </w:r>
            <w:r w:rsidR="009A7E4B" w:rsidRPr="00DA3C8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br/>
              <w:t xml:space="preserve">       4</w:t>
            </w:r>
            <w:r w:rsidRPr="00DA3C8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、完成其他上级交办事项及各类临时性工作,</w:t>
            </w:r>
            <w:r w:rsidR="0088506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保证医院各种政令及工作的顺利</w:t>
            </w:r>
            <w:r w:rsidRPr="00DA3C8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实施。</w:t>
            </w:r>
          </w:p>
        </w:tc>
      </w:tr>
      <w:tr w:rsidR="00DA3C89" w:rsidRPr="00DA3C89" w:rsidTr="00416243">
        <w:trPr>
          <w:trHeight w:val="624"/>
        </w:trPr>
        <w:tc>
          <w:tcPr>
            <w:tcW w:w="8789" w:type="dxa"/>
            <w:gridSpan w:val="4"/>
            <w:vMerge/>
            <w:hideMark/>
          </w:tcPr>
          <w:p w:rsidR="008D7FF3" w:rsidRPr="00DA3C89" w:rsidRDefault="008D7FF3" w:rsidP="008D7FF3">
            <w:pPr>
              <w:widowControl/>
              <w:shd w:val="clear" w:color="auto" w:fill="FFFFFF"/>
              <w:spacing w:line="420" w:lineRule="atLeas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DA3C89" w:rsidRPr="00DA3C89" w:rsidTr="00416243">
        <w:trPr>
          <w:trHeight w:val="624"/>
        </w:trPr>
        <w:tc>
          <w:tcPr>
            <w:tcW w:w="8789" w:type="dxa"/>
            <w:gridSpan w:val="4"/>
            <w:vMerge/>
            <w:hideMark/>
          </w:tcPr>
          <w:p w:rsidR="008D7FF3" w:rsidRPr="00DA3C89" w:rsidRDefault="008D7FF3" w:rsidP="008D7FF3">
            <w:pPr>
              <w:widowControl/>
              <w:shd w:val="clear" w:color="auto" w:fill="FFFFFF"/>
              <w:spacing w:line="420" w:lineRule="atLeas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DA3C89" w:rsidRPr="00DA3C89" w:rsidTr="00416243">
        <w:trPr>
          <w:trHeight w:val="624"/>
        </w:trPr>
        <w:tc>
          <w:tcPr>
            <w:tcW w:w="8789" w:type="dxa"/>
            <w:gridSpan w:val="4"/>
            <w:vMerge/>
            <w:hideMark/>
          </w:tcPr>
          <w:p w:rsidR="008D7FF3" w:rsidRPr="00DA3C89" w:rsidRDefault="008D7FF3" w:rsidP="008D7FF3">
            <w:pPr>
              <w:widowControl/>
              <w:shd w:val="clear" w:color="auto" w:fill="FFFFFF"/>
              <w:spacing w:line="420" w:lineRule="atLeas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DA3C89" w:rsidRPr="00DA3C89" w:rsidTr="00416243">
        <w:trPr>
          <w:trHeight w:val="624"/>
        </w:trPr>
        <w:tc>
          <w:tcPr>
            <w:tcW w:w="8789" w:type="dxa"/>
            <w:gridSpan w:val="4"/>
            <w:vMerge/>
            <w:hideMark/>
          </w:tcPr>
          <w:p w:rsidR="008D7FF3" w:rsidRPr="00DA3C89" w:rsidRDefault="008D7FF3" w:rsidP="008D7FF3">
            <w:pPr>
              <w:widowControl/>
              <w:shd w:val="clear" w:color="auto" w:fill="FFFFFF"/>
              <w:spacing w:line="420" w:lineRule="atLeas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DA3C89" w:rsidRPr="00DA3C89" w:rsidTr="00416243">
        <w:trPr>
          <w:trHeight w:val="624"/>
        </w:trPr>
        <w:tc>
          <w:tcPr>
            <w:tcW w:w="8789" w:type="dxa"/>
            <w:gridSpan w:val="4"/>
            <w:vMerge/>
            <w:hideMark/>
          </w:tcPr>
          <w:p w:rsidR="008D7FF3" w:rsidRPr="00DA3C89" w:rsidRDefault="008D7FF3" w:rsidP="008D7FF3">
            <w:pPr>
              <w:widowControl/>
              <w:shd w:val="clear" w:color="auto" w:fill="FFFFFF"/>
              <w:spacing w:line="420" w:lineRule="atLeas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</w:tbl>
    <w:p w:rsidR="00E301BC" w:rsidRPr="00DA3C89" w:rsidRDefault="00C322D1" w:rsidP="00C322D1">
      <w:pPr>
        <w:widowControl/>
        <w:shd w:val="clear" w:color="auto" w:fill="FFFFFF"/>
        <w:spacing w:line="420" w:lineRule="atLeas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     </w:t>
      </w:r>
      <w:r w:rsidR="00B555E4" w:rsidRPr="00DA3C89">
        <w:rPr>
          <w:rFonts w:ascii="仿宋_GB2312" w:eastAsia="仿宋_GB2312" w:hAnsi="Arial" w:cs="Arial" w:hint="eastAsia"/>
          <w:kern w:val="0"/>
          <w:sz w:val="28"/>
          <w:szCs w:val="28"/>
        </w:rPr>
        <w:t>三、报名</w:t>
      </w: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方式</w:t>
      </w:r>
    </w:p>
    <w:p w:rsidR="009A7E4B" w:rsidRPr="00C337B5" w:rsidRDefault="00C51D38" w:rsidP="00C8325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 </w:t>
      </w:r>
      <w:r w:rsidRPr="00DA3C89">
        <w:rPr>
          <w:rFonts w:ascii="仿宋_GB2312" w:eastAsia="仿宋_GB2312" w:hAnsi="Arial" w:cs="Arial"/>
          <w:kern w:val="0"/>
          <w:sz w:val="28"/>
          <w:szCs w:val="28"/>
        </w:rPr>
        <w:t xml:space="preserve"> </w:t>
      </w:r>
      <w:r w:rsidR="005C04BE">
        <w:rPr>
          <w:rFonts w:ascii="仿宋_GB2312" w:eastAsia="仿宋_GB2312" w:hAnsi="Arial" w:cs="Arial" w:hint="eastAsia"/>
          <w:kern w:val="0"/>
          <w:sz w:val="28"/>
          <w:szCs w:val="28"/>
        </w:rPr>
        <w:t>昆明市第一人民医院</w:t>
      </w: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官方网站下载中心</w:t>
      </w:r>
      <w:r w:rsidR="00002B02">
        <w:rPr>
          <w:rFonts w:ascii="仿宋_GB2312" w:eastAsia="仿宋_GB2312" w:hAnsi="Arial" w:cs="Arial" w:hint="eastAsia"/>
          <w:kern w:val="0"/>
          <w:sz w:val="28"/>
          <w:szCs w:val="28"/>
        </w:rPr>
        <w:t>下载《昆明市第一人民医院</w:t>
      </w: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招聘</w:t>
      </w:r>
      <w:r w:rsidR="00DC5FEA">
        <w:rPr>
          <w:rFonts w:ascii="仿宋_GB2312" w:eastAsia="仿宋_GB2312" w:hAnsi="Arial" w:cs="Arial" w:hint="eastAsia"/>
          <w:kern w:val="0"/>
          <w:sz w:val="28"/>
          <w:szCs w:val="28"/>
        </w:rPr>
        <w:t>人员</w:t>
      </w: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报名表》</w:t>
      </w:r>
      <w:hyperlink r:id="rId7" w:history="1">
        <w:r w:rsidR="00CA2959" w:rsidRPr="00C337B5">
          <w:rPr>
            <w:rStyle w:val="a6"/>
            <w:sz w:val="28"/>
            <w:szCs w:val="28"/>
          </w:rPr>
          <w:t>http://www.calmette.cn/front/list/186.shtml</w:t>
        </w:r>
      </w:hyperlink>
    </w:p>
    <w:p w:rsidR="00C51D38" w:rsidRPr="00DA3C89" w:rsidRDefault="00C51D38" w:rsidP="00C51D38">
      <w:pPr>
        <w:widowControl/>
        <w:shd w:val="clear" w:color="auto" w:fill="FFFFFF"/>
        <w:spacing w:line="420" w:lineRule="atLeast"/>
        <w:ind w:firstLineChars="300" w:firstLine="84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填写后发送至邮箱</w:t>
      </w:r>
      <w:r w:rsidR="00236FEE">
        <w:rPr>
          <w:rFonts w:ascii="仿宋_GB2312" w:eastAsia="仿宋_GB2312" w:hAnsi="Arial" w:cs="Arial"/>
          <w:kern w:val="0"/>
          <w:sz w:val="28"/>
          <w:szCs w:val="28"/>
        </w:rPr>
        <w:t>1346470831</w:t>
      </w:r>
      <w:r w:rsidR="000404AF" w:rsidRPr="00DA3C89">
        <w:rPr>
          <w:rFonts w:ascii="仿宋_GB2312" w:eastAsia="仿宋_GB2312" w:hAnsi="Arial" w:cs="Arial"/>
          <w:kern w:val="0"/>
          <w:sz w:val="28"/>
          <w:szCs w:val="28"/>
        </w:rPr>
        <w:t>@</w:t>
      </w:r>
      <w:r w:rsidR="00236FEE">
        <w:rPr>
          <w:rFonts w:ascii="仿宋_GB2312" w:eastAsia="仿宋_GB2312" w:hAnsi="Arial" w:cs="Arial"/>
          <w:kern w:val="0"/>
          <w:sz w:val="28"/>
          <w:szCs w:val="28"/>
        </w:rPr>
        <w:t>qq</w:t>
      </w:r>
      <w:r w:rsidR="000404AF" w:rsidRPr="00DA3C89">
        <w:rPr>
          <w:rFonts w:ascii="仿宋_GB2312" w:eastAsia="仿宋_GB2312" w:hAnsi="Arial" w:cs="Arial"/>
          <w:kern w:val="0"/>
          <w:sz w:val="28"/>
          <w:szCs w:val="28"/>
        </w:rPr>
        <w:t>.</w:t>
      </w:r>
      <w:proofErr w:type="gramStart"/>
      <w:r w:rsidR="000404AF" w:rsidRPr="00DA3C89">
        <w:rPr>
          <w:rFonts w:ascii="仿宋_GB2312" w:eastAsia="仿宋_GB2312" w:hAnsi="Arial" w:cs="Arial"/>
          <w:kern w:val="0"/>
          <w:sz w:val="28"/>
          <w:szCs w:val="28"/>
        </w:rPr>
        <w:t>com</w:t>
      </w:r>
      <w:proofErr w:type="gramEnd"/>
      <w:r w:rsidR="000404AF" w:rsidRPr="00DA3C89">
        <w:rPr>
          <w:rFonts w:ascii="仿宋_GB2312" w:eastAsia="仿宋_GB2312" w:hAnsi="Arial" w:cs="Arial"/>
          <w:kern w:val="0"/>
          <w:sz w:val="28"/>
          <w:szCs w:val="28"/>
        </w:rPr>
        <w:t xml:space="preserve"> </w:t>
      </w:r>
    </w:p>
    <w:p w:rsidR="00C51D38" w:rsidRPr="00DA3C89" w:rsidRDefault="00C51D38" w:rsidP="00C51D38">
      <w:pPr>
        <w:widowControl/>
        <w:shd w:val="clear" w:color="auto" w:fill="FFFFFF"/>
        <w:spacing w:line="420" w:lineRule="atLeast"/>
        <w:ind w:firstLineChars="300" w:firstLine="840"/>
        <w:jc w:val="left"/>
        <w:rPr>
          <w:rFonts w:ascii="仿宋_GB2312" w:eastAsia="仿宋_GB2312" w:hAnsi="Arial" w:cs="Arial"/>
          <w:b/>
          <w:kern w:val="0"/>
          <w:sz w:val="28"/>
          <w:szCs w:val="28"/>
        </w:rPr>
      </w:pPr>
      <w:r w:rsidRPr="00DA3C89">
        <w:rPr>
          <w:rFonts w:ascii="仿宋_GB2312" w:eastAsia="仿宋_GB2312" w:hAnsi="Arial" w:cs="Arial" w:hint="eastAsia"/>
          <w:b/>
          <w:kern w:val="0"/>
          <w:sz w:val="28"/>
          <w:szCs w:val="28"/>
        </w:rPr>
        <w:t>注：简历标题格式“应聘专科经营助理-姓名”</w:t>
      </w:r>
    </w:p>
    <w:p w:rsidR="009A7E4B" w:rsidRDefault="00C83253" w:rsidP="00C83253">
      <w:pPr>
        <w:widowControl/>
        <w:shd w:val="clear" w:color="auto" w:fill="FFFFFF"/>
        <w:spacing w:line="420" w:lineRule="atLeast"/>
        <w:ind w:firstLineChars="300" w:firstLine="840"/>
        <w:jc w:val="left"/>
        <w:rPr>
          <w:rFonts w:ascii="仿宋_GB2312" w:eastAsia="仿宋_GB2312" w:hAnsi="Arial" w:cs="Arial"/>
          <w:bCs/>
          <w:kern w:val="0"/>
          <w:sz w:val="28"/>
          <w:szCs w:val="28"/>
        </w:rPr>
      </w:pPr>
      <w:r w:rsidRPr="00C83253">
        <w:rPr>
          <w:rFonts w:ascii="仿宋_GB2312" w:eastAsia="仿宋_GB2312" w:hAnsi="Arial" w:cs="Arial" w:hint="eastAsia"/>
          <w:bCs/>
          <w:kern w:val="0"/>
          <w:sz w:val="28"/>
          <w:szCs w:val="28"/>
        </w:rPr>
        <w:t>四、其它说明</w:t>
      </w:r>
    </w:p>
    <w:p w:rsidR="00C83253" w:rsidRPr="00C83253" w:rsidRDefault="00C83253" w:rsidP="00C83253">
      <w:pPr>
        <w:widowControl/>
        <w:shd w:val="clear" w:color="auto" w:fill="FFFFFF"/>
        <w:spacing w:line="420" w:lineRule="atLeast"/>
        <w:ind w:firstLineChars="300" w:firstLine="840"/>
        <w:jc w:val="left"/>
        <w:rPr>
          <w:rFonts w:ascii="仿宋_GB2312" w:eastAsia="仿宋_GB2312" w:hAnsi="Arial" w:cs="Arial"/>
          <w:bCs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bCs/>
          <w:kern w:val="0"/>
          <w:sz w:val="28"/>
          <w:szCs w:val="28"/>
        </w:rPr>
        <w:lastRenderedPageBreak/>
        <w:t>医院对报名人员进行初步筛选，于10月23日至30日之间电话通知符合条件人员进行笔试、面试，其他初筛不符合人员不再另行通知。</w:t>
      </w:r>
    </w:p>
    <w:p w:rsidR="000404AF" w:rsidRDefault="00C51D38" w:rsidP="00C51D38">
      <w:pPr>
        <w:widowControl/>
        <w:shd w:val="clear" w:color="auto" w:fill="FFFFFF"/>
        <w:spacing w:line="420" w:lineRule="atLeas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    </w:t>
      </w:r>
      <w:r w:rsidRPr="00DA3C89">
        <w:rPr>
          <w:rFonts w:ascii="仿宋_GB2312" w:eastAsia="仿宋_GB2312" w:hAnsi="Arial" w:cs="Arial"/>
          <w:kern w:val="0"/>
          <w:sz w:val="28"/>
          <w:szCs w:val="28"/>
        </w:rPr>
        <w:t xml:space="preserve"> </w:t>
      </w: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报名日期：</w:t>
      </w:r>
      <w:r w:rsidR="00885066">
        <w:rPr>
          <w:rFonts w:ascii="仿宋_GB2312" w:eastAsia="仿宋_GB2312" w:hAnsi="Arial" w:cs="Arial"/>
          <w:kern w:val="0"/>
          <w:sz w:val="28"/>
          <w:szCs w:val="28"/>
        </w:rPr>
        <w:t>201</w:t>
      </w:r>
      <w:r w:rsidR="0067057D">
        <w:rPr>
          <w:rFonts w:ascii="仿宋_GB2312" w:eastAsia="仿宋_GB2312" w:hAnsi="Arial" w:cs="Arial" w:hint="eastAsia"/>
          <w:kern w:val="0"/>
          <w:sz w:val="28"/>
          <w:szCs w:val="28"/>
        </w:rPr>
        <w:t>7</w:t>
      </w: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年</w:t>
      </w:r>
      <w:r w:rsidR="000D3F87">
        <w:rPr>
          <w:rFonts w:ascii="仿宋_GB2312" w:eastAsia="仿宋_GB2312" w:hAnsi="Arial" w:cs="Arial" w:hint="eastAsia"/>
          <w:kern w:val="0"/>
          <w:sz w:val="28"/>
          <w:szCs w:val="28"/>
        </w:rPr>
        <w:t>10</w:t>
      </w: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>月</w:t>
      </w:r>
      <w:r w:rsidR="000D3F87">
        <w:rPr>
          <w:rFonts w:ascii="仿宋_GB2312" w:eastAsia="仿宋_GB2312" w:hAnsi="Arial" w:cs="Arial" w:hint="eastAsia"/>
          <w:kern w:val="0"/>
          <w:sz w:val="28"/>
          <w:szCs w:val="28"/>
        </w:rPr>
        <w:t>10</w:t>
      </w:r>
      <w:r w:rsidR="001A49EF">
        <w:rPr>
          <w:rFonts w:ascii="仿宋_GB2312" w:eastAsia="仿宋_GB2312" w:hAnsi="Arial" w:cs="Arial" w:hint="eastAsia"/>
          <w:kern w:val="0"/>
          <w:sz w:val="28"/>
          <w:szCs w:val="28"/>
        </w:rPr>
        <w:t>日—</w:t>
      </w:r>
      <w:r w:rsidR="00885066">
        <w:rPr>
          <w:rFonts w:ascii="仿宋_GB2312" w:eastAsia="仿宋_GB2312" w:hAnsi="Arial" w:cs="Arial"/>
          <w:kern w:val="0"/>
          <w:sz w:val="28"/>
          <w:szCs w:val="28"/>
        </w:rPr>
        <w:t>201</w:t>
      </w:r>
      <w:r w:rsidR="0067057D">
        <w:rPr>
          <w:rFonts w:ascii="仿宋_GB2312" w:eastAsia="仿宋_GB2312" w:hAnsi="Arial" w:cs="Arial" w:hint="eastAsia"/>
          <w:kern w:val="0"/>
          <w:sz w:val="28"/>
          <w:szCs w:val="28"/>
        </w:rPr>
        <w:t>7</w:t>
      </w:r>
      <w:r w:rsidR="000404AF" w:rsidRPr="00DA3C89">
        <w:rPr>
          <w:rFonts w:ascii="仿宋_GB2312" w:eastAsia="仿宋_GB2312" w:hAnsi="Arial" w:cs="Arial" w:hint="eastAsia"/>
          <w:kern w:val="0"/>
          <w:sz w:val="28"/>
          <w:szCs w:val="28"/>
        </w:rPr>
        <w:t>年</w:t>
      </w:r>
      <w:r w:rsidR="000D3F87">
        <w:rPr>
          <w:rFonts w:ascii="仿宋_GB2312" w:eastAsia="仿宋_GB2312" w:hAnsi="Arial" w:cs="Arial" w:hint="eastAsia"/>
          <w:kern w:val="0"/>
          <w:sz w:val="28"/>
          <w:szCs w:val="28"/>
        </w:rPr>
        <w:t>10</w:t>
      </w:r>
      <w:r w:rsidR="000404AF" w:rsidRPr="00DA3C89">
        <w:rPr>
          <w:rFonts w:ascii="仿宋_GB2312" w:eastAsia="仿宋_GB2312" w:hAnsi="Arial" w:cs="Arial" w:hint="eastAsia"/>
          <w:kern w:val="0"/>
          <w:sz w:val="28"/>
          <w:szCs w:val="28"/>
        </w:rPr>
        <w:t>月</w:t>
      </w:r>
      <w:r w:rsidR="000D3F87">
        <w:rPr>
          <w:rFonts w:ascii="仿宋_GB2312" w:eastAsia="仿宋_GB2312" w:hAnsi="Arial" w:cs="Arial" w:hint="eastAsia"/>
          <w:kern w:val="0"/>
          <w:sz w:val="28"/>
          <w:szCs w:val="28"/>
        </w:rPr>
        <w:t>22</w:t>
      </w:r>
      <w:r w:rsidR="000404AF" w:rsidRPr="00DA3C89">
        <w:rPr>
          <w:rFonts w:ascii="仿宋_GB2312" w:eastAsia="仿宋_GB2312" w:hAnsi="Arial" w:cs="Arial" w:hint="eastAsia"/>
          <w:kern w:val="0"/>
          <w:sz w:val="28"/>
          <w:szCs w:val="28"/>
        </w:rPr>
        <w:t>日</w:t>
      </w:r>
    </w:p>
    <w:p w:rsidR="005E5645" w:rsidRPr="00DA3C89" w:rsidRDefault="005E5645" w:rsidP="00C51D38">
      <w:pPr>
        <w:widowControl/>
        <w:shd w:val="clear" w:color="auto" w:fill="FFFFFF"/>
        <w:spacing w:line="420" w:lineRule="atLeas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            （2017年10月</w:t>
      </w:r>
      <w:r w:rsidR="006A4E84">
        <w:rPr>
          <w:rFonts w:ascii="仿宋_GB2312" w:eastAsia="仿宋_GB2312" w:hAnsi="Arial" w:cs="Arial" w:hint="eastAsia"/>
          <w:kern w:val="0"/>
          <w:sz w:val="28"/>
          <w:szCs w:val="28"/>
        </w:rPr>
        <w:t>23日以后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通知并组织面试）</w:t>
      </w:r>
    </w:p>
    <w:p w:rsidR="00C51D38" w:rsidRDefault="00C51D38" w:rsidP="00C51D38">
      <w:pPr>
        <w:widowControl/>
        <w:shd w:val="clear" w:color="auto" w:fill="FFFFFF"/>
        <w:spacing w:line="420" w:lineRule="atLeas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     联系地址：昆明市盘龙区北京路1228号</w:t>
      </w:r>
    </w:p>
    <w:p w:rsidR="00C9419A" w:rsidRPr="00DA3C89" w:rsidRDefault="00C9419A" w:rsidP="00C51D38">
      <w:pPr>
        <w:widowControl/>
        <w:shd w:val="clear" w:color="auto" w:fill="FFFFFF"/>
        <w:spacing w:line="420" w:lineRule="atLeas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     联 系人 ：杨老师   王老师</w:t>
      </w:r>
      <w:bookmarkStart w:id="0" w:name="_GoBack"/>
      <w:bookmarkEnd w:id="0"/>
    </w:p>
    <w:p w:rsidR="00C51D38" w:rsidRPr="00DA3C89" w:rsidRDefault="00C51D38" w:rsidP="00C51D38">
      <w:pPr>
        <w:widowControl/>
        <w:shd w:val="clear" w:color="auto" w:fill="FFFFFF"/>
        <w:spacing w:line="420" w:lineRule="atLeas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DA3C89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     联系电话：0871-67390510（周一至周五08:00-17:30）</w:t>
      </w:r>
    </w:p>
    <w:p w:rsidR="00E301BC" w:rsidRDefault="00E301BC" w:rsidP="00E301BC">
      <w:pPr>
        <w:pStyle w:val="a8"/>
        <w:widowControl/>
        <w:shd w:val="clear" w:color="auto" w:fill="FFFFFF"/>
        <w:spacing w:line="420" w:lineRule="atLeast"/>
        <w:ind w:left="1830" w:firstLineChars="0" w:firstLine="0"/>
        <w:jc w:val="left"/>
        <w:rPr>
          <w:rFonts w:ascii="仿宋_GB2312" w:eastAsia="仿宋_GB2312" w:hAnsi="Arial" w:cs="Arial"/>
          <w:kern w:val="0"/>
          <w:sz w:val="28"/>
          <w:szCs w:val="28"/>
        </w:rPr>
      </w:pPr>
    </w:p>
    <w:p w:rsidR="005E5645" w:rsidRDefault="005E5645" w:rsidP="00E301BC">
      <w:pPr>
        <w:pStyle w:val="a8"/>
        <w:widowControl/>
        <w:shd w:val="clear" w:color="auto" w:fill="FFFFFF"/>
        <w:spacing w:line="420" w:lineRule="atLeast"/>
        <w:ind w:left="1830" w:firstLineChars="0" w:firstLine="0"/>
        <w:jc w:val="left"/>
        <w:rPr>
          <w:rFonts w:ascii="仿宋_GB2312" w:eastAsia="仿宋_GB2312" w:hAnsi="Arial" w:cs="Arial"/>
          <w:kern w:val="0"/>
          <w:sz w:val="28"/>
          <w:szCs w:val="28"/>
        </w:rPr>
      </w:pPr>
    </w:p>
    <w:p w:rsidR="005E5645" w:rsidRPr="00DA3C89" w:rsidRDefault="005E5645" w:rsidP="00E301BC">
      <w:pPr>
        <w:pStyle w:val="a8"/>
        <w:widowControl/>
        <w:shd w:val="clear" w:color="auto" w:fill="FFFFFF"/>
        <w:spacing w:line="420" w:lineRule="atLeast"/>
        <w:ind w:left="1830" w:firstLineChars="0" w:firstLine="0"/>
        <w:jc w:val="left"/>
        <w:rPr>
          <w:rFonts w:ascii="仿宋_GB2312" w:eastAsia="仿宋_GB2312" w:hAnsi="Arial" w:cs="Arial"/>
          <w:kern w:val="0"/>
          <w:sz w:val="28"/>
          <w:szCs w:val="28"/>
        </w:rPr>
      </w:pPr>
    </w:p>
    <w:p w:rsidR="00E301BC" w:rsidRPr="00DA3C89" w:rsidRDefault="00E301BC" w:rsidP="00E301BC">
      <w:pPr>
        <w:pStyle w:val="a8"/>
        <w:widowControl/>
        <w:shd w:val="clear" w:color="auto" w:fill="FFFFFF"/>
        <w:spacing w:line="420" w:lineRule="atLeast"/>
        <w:ind w:left="1830" w:firstLineChars="0" w:firstLine="0"/>
        <w:jc w:val="left"/>
        <w:rPr>
          <w:rFonts w:ascii="仿宋_GB2312" w:eastAsia="仿宋_GB2312" w:hAnsi="Arial" w:cs="Arial"/>
          <w:kern w:val="0"/>
          <w:sz w:val="28"/>
          <w:szCs w:val="28"/>
        </w:rPr>
      </w:pPr>
    </w:p>
    <w:p w:rsidR="00887C33" w:rsidRPr="00DA3C89" w:rsidRDefault="00DC25DD" w:rsidP="00C51D38">
      <w:pPr>
        <w:widowControl/>
        <w:shd w:val="clear" w:color="auto" w:fill="FFFFFF"/>
        <w:spacing w:line="420" w:lineRule="atLeast"/>
        <w:jc w:val="righ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昆明市第一人民医院</w:t>
      </w:r>
    </w:p>
    <w:p w:rsidR="00C51D38" w:rsidRPr="00DA3C89" w:rsidRDefault="00B33CDD" w:rsidP="000404AF">
      <w:pPr>
        <w:widowControl/>
        <w:shd w:val="clear" w:color="auto" w:fill="FFFFFF"/>
        <w:spacing w:line="420" w:lineRule="atLeast"/>
        <w:jc w:val="righ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/>
          <w:kern w:val="0"/>
          <w:sz w:val="28"/>
          <w:szCs w:val="28"/>
        </w:rPr>
        <w:t>201</w:t>
      </w:r>
      <w:r w:rsidR="00AD2D54">
        <w:rPr>
          <w:rFonts w:ascii="仿宋_GB2312" w:eastAsia="仿宋_GB2312" w:hAnsi="Arial" w:cs="Arial" w:hint="eastAsia"/>
          <w:kern w:val="0"/>
          <w:sz w:val="28"/>
          <w:szCs w:val="28"/>
        </w:rPr>
        <w:t>7</w:t>
      </w:r>
      <w:r w:rsidR="000404AF" w:rsidRPr="00DA3C89">
        <w:rPr>
          <w:rFonts w:ascii="仿宋_GB2312" w:eastAsia="仿宋_GB2312" w:hAnsi="Arial" w:cs="Arial" w:hint="eastAsia"/>
          <w:kern w:val="0"/>
          <w:sz w:val="28"/>
          <w:szCs w:val="28"/>
        </w:rPr>
        <w:t>年</w:t>
      </w:r>
      <w:r w:rsidR="003605B6">
        <w:rPr>
          <w:rFonts w:ascii="仿宋_GB2312" w:eastAsia="仿宋_GB2312" w:hAnsi="Arial" w:cs="Arial" w:hint="eastAsia"/>
          <w:kern w:val="0"/>
          <w:sz w:val="28"/>
          <w:szCs w:val="28"/>
        </w:rPr>
        <w:t>10</w:t>
      </w:r>
      <w:r w:rsidR="000404AF" w:rsidRPr="00DA3C89">
        <w:rPr>
          <w:rFonts w:ascii="仿宋_GB2312" w:eastAsia="仿宋_GB2312" w:hAnsi="Arial" w:cs="Arial" w:hint="eastAsia"/>
          <w:kern w:val="0"/>
          <w:sz w:val="28"/>
          <w:szCs w:val="28"/>
        </w:rPr>
        <w:t>月</w:t>
      </w:r>
      <w:r w:rsidR="003605B6">
        <w:rPr>
          <w:rFonts w:ascii="仿宋_GB2312" w:eastAsia="仿宋_GB2312" w:hAnsi="Arial" w:cs="Arial" w:hint="eastAsia"/>
          <w:kern w:val="0"/>
          <w:sz w:val="28"/>
          <w:szCs w:val="28"/>
        </w:rPr>
        <w:t>10</w:t>
      </w:r>
      <w:r w:rsidR="000404AF" w:rsidRPr="00DA3C89">
        <w:rPr>
          <w:rFonts w:ascii="仿宋_GB2312" w:eastAsia="仿宋_GB2312" w:hAnsi="Arial" w:cs="Arial" w:hint="eastAsia"/>
          <w:kern w:val="0"/>
          <w:sz w:val="28"/>
          <w:szCs w:val="28"/>
        </w:rPr>
        <w:t>日</w:t>
      </w:r>
    </w:p>
    <w:sectPr w:rsidR="00C51D38" w:rsidRPr="00DA3C89" w:rsidSect="00FF5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B6" w:rsidRDefault="002753B6" w:rsidP="00581E6A">
      <w:r>
        <w:separator/>
      </w:r>
    </w:p>
  </w:endnote>
  <w:endnote w:type="continuationSeparator" w:id="0">
    <w:p w:rsidR="002753B6" w:rsidRDefault="002753B6" w:rsidP="0058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B6" w:rsidRDefault="002753B6" w:rsidP="00581E6A">
      <w:r>
        <w:separator/>
      </w:r>
    </w:p>
  </w:footnote>
  <w:footnote w:type="continuationSeparator" w:id="0">
    <w:p w:rsidR="002753B6" w:rsidRDefault="002753B6" w:rsidP="00581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B0523"/>
    <w:multiLevelType w:val="hybridMultilevel"/>
    <w:tmpl w:val="98B25962"/>
    <w:lvl w:ilvl="0" w:tplc="60262B1A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1">
    <w:nsid w:val="547415CD"/>
    <w:multiLevelType w:val="singleLevel"/>
    <w:tmpl w:val="547415CD"/>
    <w:lvl w:ilvl="0">
      <w:start w:val="1"/>
      <w:numFmt w:val="decimal"/>
      <w:suff w:val="nothing"/>
      <w:lvlText w:val="%1."/>
      <w:lvlJc w:val="left"/>
    </w:lvl>
  </w:abstractNum>
  <w:abstractNum w:abstractNumId="2">
    <w:nsid w:val="5AE66230"/>
    <w:multiLevelType w:val="hybridMultilevel"/>
    <w:tmpl w:val="C46E46C2"/>
    <w:lvl w:ilvl="0" w:tplc="BA68CDDA">
      <w:start w:val="1"/>
      <w:numFmt w:val="japaneseCounting"/>
      <w:lvlText w:val="（%1）"/>
      <w:lvlJc w:val="left"/>
      <w:pPr>
        <w:ind w:left="183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5C6"/>
    <w:rsid w:val="00002B02"/>
    <w:rsid w:val="000404AF"/>
    <w:rsid w:val="00047F83"/>
    <w:rsid w:val="00073303"/>
    <w:rsid w:val="00073FA2"/>
    <w:rsid w:val="00087D57"/>
    <w:rsid w:val="000C1321"/>
    <w:rsid w:val="000D3F87"/>
    <w:rsid w:val="000F469F"/>
    <w:rsid w:val="000F7D7D"/>
    <w:rsid w:val="00111873"/>
    <w:rsid w:val="001A49EF"/>
    <w:rsid w:val="00210789"/>
    <w:rsid w:val="00236FEE"/>
    <w:rsid w:val="00251B3F"/>
    <w:rsid w:val="002753B6"/>
    <w:rsid w:val="00306AAB"/>
    <w:rsid w:val="00340B29"/>
    <w:rsid w:val="003605B6"/>
    <w:rsid w:val="00416243"/>
    <w:rsid w:val="00421B80"/>
    <w:rsid w:val="004369D5"/>
    <w:rsid w:val="004657C7"/>
    <w:rsid w:val="00476A95"/>
    <w:rsid w:val="00494262"/>
    <w:rsid w:val="004C1EDF"/>
    <w:rsid w:val="00543A59"/>
    <w:rsid w:val="0056444C"/>
    <w:rsid w:val="00577EF9"/>
    <w:rsid w:val="00581E6A"/>
    <w:rsid w:val="005A61F0"/>
    <w:rsid w:val="005C04BE"/>
    <w:rsid w:val="005E5645"/>
    <w:rsid w:val="00636CC9"/>
    <w:rsid w:val="00653035"/>
    <w:rsid w:val="00666FA3"/>
    <w:rsid w:val="0067057D"/>
    <w:rsid w:val="006A4E84"/>
    <w:rsid w:val="006E35C6"/>
    <w:rsid w:val="007D3278"/>
    <w:rsid w:val="008470CE"/>
    <w:rsid w:val="00876A6F"/>
    <w:rsid w:val="00885066"/>
    <w:rsid w:val="008871EF"/>
    <w:rsid w:val="00887C33"/>
    <w:rsid w:val="00893A0F"/>
    <w:rsid w:val="008D7FF3"/>
    <w:rsid w:val="008F7826"/>
    <w:rsid w:val="009A7E4B"/>
    <w:rsid w:val="00A5015A"/>
    <w:rsid w:val="00A70A33"/>
    <w:rsid w:val="00A745B8"/>
    <w:rsid w:val="00A94736"/>
    <w:rsid w:val="00AA660B"/>
    <w:rsid w:val="00AD2D54"/>
    <w:rsid w:val="00B33CDD"/>
    <w:rsid w:val="00B5201E"/>
    <w:rsid w:val="00B555E4"/>
    <w:rsid w:val="00B92EE7"/>
    <w:rsid w:val="00BF3A16"/>
    <w:rsid w:val="00C322D1"/>
    <w:rsid w:val="00C337B5"/>
    <w:rsid w:val="00C51D38"/>
    <w:rsid w:val="00C83253"/>
    <w:rsid w:val="00C9419A"/>
    <w:rsid w:val="00CA2959"/>
    <w:rsid w:val="00CA2B7D"/>
    <w:rsid w:val="00CA2C58"/>
    <w:rsid w:val="00CD4211"/>
    <w:rsid w:val="00D9747B"/>
    <w:rsid w:val="00DA3C89"/>
    <w:rsid w:val="00DB6E50"/>
    <w:rsid w:val="00DC25DD"/>
    <w:rsid w:val="00DC5FEA"/>
    <w:rsid w:val="00E301BC"/>
    <w:rsid w:val="00E442F0"/>
    <w:rsid w:val="00E65A11"/>
    <w:rsid w:val="00EE7708"/>
    <w:rsid w:val="00FA03AE"/>
    <w:rsid w:val="00FF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E6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81E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581E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1E6A"/>
  </w:style>
  <w:style w:type="character" w:styleId="a7">
    <w:name w:val="Strong"/>
    <w:basedOn w:val="a0"/>
    <w:uiPriority w:val="22"/>
    <w:qFormat/>
    <w:rsid w:val="00581E6A"/>
    <w:rPr>
      <w:b/>
      <w:bCs/>
    </w:rPr>
  </w:style>
  <w:style w:type="paragraph" w:styleId="a8">
    <w:name w:val="List Paragraph"/>
    <w:basedOn w:val="a"/>
    <w:uiPriority w:val="34"/>
    <w:qFormat/>
    <w:rsid w:val="00CD4211"/>
    <w:pPr>
      <w:ind w:firstLineChars="200" w:firstLine="420"/>
    </w:pPr>
  </w:style>
  <w:style w:type="table" w:styleId="a9">
    <w:name w:val="Table Grid"/>
    <w:basedOn w:val="a1"/>
    <w:uiPriority w:val="59"/>
    <w:rsid w:val="008D7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CA29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E6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81E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581E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1E6A"/>
  </w:style>
  <w:style w:type="character" w:styleId="a7">
    <w:name w:val="Strong"/>
    <w:basedOn w:val="a0"/>
    <w:uiPriority w:val="22"/>
    <w:qFormat/>
    <w:rsid w:val="00581E6A"/>
    <w:rPr>
      <w:b/>
      <w:bCs/>
    </w:rPr>
  </w:style>
  <w:style w:type="paragraph" w:styleId="a8">
    <w:name w:val="List Paragraph"/>
    <w:basedOn w:val="a"/>
    <w:uiPriority w:val="34"/>
    <w:qFormat/>
    <w:rsid w:val="00CD4211"/>
    <w:pPr>
      <w:ind w:firstLineChars="200" w:firstLine="420"/>
    </w:pPr>
  </w:style>
  <w:style w:type="table" w:styleId="a9">
    <w:name w:val="Table Grid"/>
    <w:basedOn w:val="a1"/>
    <w:uiPriority w:val="59"/>
    <w:rsid w:val="008D7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CA29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89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single" w:sz="6" w:space="0" w:color="EBEBEB"/>
            <w:right w:val="none" w:sz="0" w:space="0" w:color="auto"/>
          </w:divBdr>
        </w:div>
        <w:div w:id="1567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19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single" w:sz="6" w:space="0" w:color="EBEBEB"/>
            <w:right w:val="none" w:sz="0" w:space="0" w:color="auto"/>
          </w:divBdr>
        </w:div>
        <w:div w:id="198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mette.cn/front/list/186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165</Words>
  <Characters>946</Characters>
  <Application>Microsoft Office Word</Application>
  <DocSecurity>0</DocSecurity>
  <Lines>7</Lines>
  <Paragraphs>2</Paragraphs>
  <ScaleCrop>false</ScaleCrop>
  <Company>微软中国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ms</cp:lastModifiedBy>
  <cp:revision>6</cp:revision>
  <dcterms:created xsi:type="dcterms:W3CDTF">2017-10-10T01:07:00Z</dcterms:created>
  <dcterms:modified xsi:type="dcterms:W3CDTF">2017-10-10T02:23:00Z</dcterms:modified>
</cp:coreProperties>
</file>