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附件一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选  岗  须  知</w:t>
      </w:r>
    </w:p>
    <w:p>
      <w:pPr>
        <w:spacing w:line="5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/>
          <w:sz w:val="24"/>
        </w:rPr>
        <w:t>各位考生：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根据《</w:t>
      </w:r>
      <w:r>
        <w:rPr>
          <w:rFonts w:hint="eastAsia" w:ascii="宋体" w:hAnsi="宋体"/>
          <w:sz w:val="24"/>
          <w:lang w:eastAsia="zh-CN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年文山州事业单位公开招聘工作人员公告》有关规定，为做好我县</w:t>
      </w:r>
      <w:r>
        <w:rPr>
          <w:rFonts w:hint="eastAsia" w:ascii="宋体" w:hAnsi="宋体"/>
          <w:sz w:val="24"/>
          <w:lang w:eastAsia="zh-CN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 xml:space="preserve">年事业单位招聘工作人员选岗工作，请选岗人员遵守如下规定： 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（一）选岗人员按照报考岗位及用人单位主管部门提供的岗位进行选岗。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 w:ascii="宋体" w:hAnsi="宋体"/>
          <w:sz w:val="24"/>
          <w:lang w:eastAsia="zh-CN"/>
        </w:rPr>
        <w:t>选岗时间及地点：</w:t>
      </w:r>
    </w:p>
    <w:p>
      <w:pPr>
        <w:spacing w:line="500" w:lineRule="exact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报考2017年广南县事业单位公开招聘选岗</w:t>
      </w:r>
      <w:r>
        <w:rPr>
          <w:rFonts w:hint="default" w:ascii="宋体" w:hAnsi="宋体"/>
          <w:sz w:val="24"/>
          <w:lang w:eastAsia="zh-CN"/>
        </w:rPr>
        <w:t>岗位</w:t>
      </w:r>
      <w:r>
        <w:rPr>
          <w:rFonts w:hint="eastAsia" w:ascii="宋体" w:hAnsi="宋体"/>
          <w:sz w:val="24"/>
          <w:lang w:eastAsia="zh-CN"/>
        </w:rPr>
        <w:t>的考生</w:t>
      </w:r>
      <w:r>
        <w:rPr>
          <w:rFonts w:hint="eastAsia" w:ascii="宋体" w:hAnsi="宋体"/>
          <w:sz w:val="24"/>
        </w:rPr>
        <w:t>带本人身份证于</w:t>
      </w:r>
      <w:r>
        <w:rPr>
          <w:rFonts w:hint="eastAsia" w:ascii="宋体" w:hAnsi="宋体"/>
          <w:sz w:val="24"/>
          <w:lang w:eastAsia="zh-CN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0到县人力资源和社会保障局</w:t>
      </w:r>
      <w:r>
        <w:rPr>
          <w:rFonts w:hint="eastAsia" w:ascii="宋体" w:hAnsi="宋体"/>
          <w:sz w:val="24"/>
          <w:lang w:eastAsia="zh-CN"/>
        </w:rPr>
        <w:t>新办公楼五</w:t>
      </w:r>
      <w:r>
        <w:rPr>
          <w:rFonts w:hint="eastAsia" w:ascii="宋体" w:hAnsi="宋体"/>
          <w:sz w:val="24"/>
        </w:rPr>
        <w:t>楼会议室（</w:t>
      </w:r>
      <w:r>
        <w:rPr>
          <w:rFonts w:hint="eastAsia" w:ascii="宋体" w:hAnsi="宋体"/>
          <w:sz w:val="24"/>
          <w:lang w:eastAsia="zh-CN"/>
        </w:rPr>
        <w:t>莲城镇</w:t>
      </w:r>
      <w:r>
        <w:rPr>
          <w:rFonts w:hint="eastAsia" w:ascii="宋体" w:hAnsi="宋体"/>
          <w:sz w:val="24"/>
        </w:rPr>
        <w:t>北宁路181号）参加选岗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（三）选岗人员凭本人身份证或户口册参加选岗。</w:t>
      </w:r>
    </w:p>
    <w:p>
      <w:pPr>
        <w:spacing w:line="50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（四）选岗人员按照招聘岗位</w:t>
      </w:r>
      <w:r>
        <w:rPr>
          <w:rFonts w:ascii="宋体" w:hAnsi="宋体" w:cs="宋体"/>
          <w:sz w:val="24"/>
        </w:rPr>
        <w:t>综合成绩从高到低顺序</w:t>
      </w:r>
      <w:r>
        <w:rPr>
          <w:rFonts w:hint="eastAsia" w:ascii="宋体" w:hAnsi="宋体" w:cs="宋体"/>
          <w:sz w:val="24"/>
        </w:rPr>
        <w:t>依次</w:t>
      </w:r>
      <w:r>
        <w:rPr>
          <w:rFonts w:ascii="宋体" w:hAnsi="宋体" w:cs="宋体"/>
          <w:sz w:val="24"/>
        </w:rPr>
        <w:t>（如综合成绩并列的，</w:t>
      </w:r>
      <w:r>
        <w:rPr>
          <w:rFonts w:hint="eastAsia" w:ascii="宋体" w:hAnsi="宋体" w:cs="宋体"/>
          <w:sz w:val="24"/>
        </w:rPr>
        <w:t>按卫生专业知识、面试成绩、综合基础知识成绩、综合能力测试成绩的高低顺序</w:t>
      </w:r>
      <w:r>
        <w:rPr>
          <w:rFonts w:ascii="宋体" w:hAnsi="宋体" w:cs="宋体"/>
          <w:sz w:val="24"/>
        </w:rPr>
        <w:t>）选岗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</w:t>
      </w:r>
      <w:r>
        <w:rPr>
          <w:rFonts w:ascii="宋体" w:hAnsi="宋体"/>
          <w:sz w:val="24"/>
        </w:rPr>
        <w:t>在选岗时当有</w:t>
      </w:r>
      <w:r>
        <w:rPr>
          <w:rFonts w:hint="eastAsia" w:ascii="宋体" w:hAnsi="宋体"/>
          <w:sz w:val="24"/>
        </w:rPr>
        <w:t>拟聘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员</w:t>
      </w:r>
      <w:r>
        <w:rPr>
          <w:rFonts w:ascii="宋体" w:hAnsi="宋体"/>
          <w:sz w:val="24"/>
        </w:rPr>
        <w:t>放弃选岗，按</w:t>
      </w:r>
      <w:r>
        <w:rPr>
          <w:rFonts w:hint="eastAsia" w:ascii="宋体" w:hAnsi="宋体"/>
          <w:sz w:val="24"/>
        </w:rPr>
        <w:t>该岗位</w:t>
      </w:r>
      <w:r>
        <w:rPr>
          <w:rFonts w:ascii="宋体" w:hAnsi="宋体"/>
          <w:sz w:val="24"/>
        </w:rPr>
        <w:t>成绩</w:t>
      </w:r>
      <w:r>
        <w:rPr>
          <w:rFonts w:hint="eastAsia" w:ascii="宋体" w:hAnsi="宋体"/>
          <w:sz w:val="24"/>
        </w:rPr>
        <w:t>高低</w:t>
      </w:r>
      <w:r>
        <w:rPr>
          <w:rFonts w:ascii="宋体" w:hAnsi="宋体"/>
          <w:sz w:val="24"/>
        </w:rPr>
        <w:t>依次</w:t>
      </w:r>
      <w:r>
        <w:rPr>
          <w:rFonts w:hint="eastAsia" w:ascii="宋体" w:hAnsi="宋体"/>
          <w:sz w:val="24"/>
        </w:rPr>
        <w:t>顺延选岗。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</w:t>
      </w:r>
      <w:r>
        <w:rPr>
          <w:rFonts w:ascii="宋体" w:hAnsi="宋体"/>
          <w:sz w:val="24"/>
        </w:rPr>
        <w:t>选岗在</w:t>
      </w:r>
      <w:r>
        <w:rPr>
          <w:rFonts w:hint="eastAsia" w:ascii="宋体" w:hAnsi="宋体"/>
          <w:sz w:val="24"/>
        </w:rPr>
        <w:t>纪检监察人员、招聘</w:t>
      </w:r>
      <w:r>
        <w:rPr>
          <w:rFonts w:ascii="宋体" w:hAnsi="宋体"/>
          <w:sz w:val="24"/>
        </w:rPr>
        <w:t>领导小组、</w:t>
      </w:r>
      <w:r>
        <w:rPr>
          <w:rFonts w:hint="eastAsia" w:ascii="宋体" w:hAnsi="宋体"/>
          <w:sz w:val="24"/>
        </w:rPr>
        <w:t>拟聘人员</w:t>
      </w:r>
      <w:r>
        <w:rPr>
          <w:rFonts w:ascii="宋体" w:hAnsi="宋体"/>
          <w:sz w:val="24"/>
        </w:rPr>
        <w:t>的监督下进行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（七）选岗人员选定岗位后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须到“选岗确认处”</w:t>
      </w:r>
      <w:r>
        <w:rPr>
          <w:rFonts w:ascii="宋体" w:hAnsi="宋体"/>
          <w:sz w:val="24"/>
        </w:rPr>
        <w:t>签字认可</w:t>
      </w:r>
      <w:r>
        <w:rPr>
          <w:rFonts w:hint="eastAsia" w:ascii="宋体" w:hAnsi="宋体"/>
          <w:sz w:val="24"/>
        </w:rPr>
        <w:t xml:space="preserve">。 </w:t>
      </w:r>
    </w:p>
    <w:p>
      <w:pPr>
        <w:spacing w:line="5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（八）选岗人员</w:t>
      </w:r>
      <w:r>
        <w:rPr>
          <w:rFonts w:ascii="宋体" w:hAnsi="宋体"/>
          <w:sz w:val="24"/>
        </w:rPr>
        <w:t>选择岗位由本人签字确认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签字确认后</w:t>
      </w:r>
      <w:r>
        <w:rPr>
          <w:rFonts w:hint="eastAsia" w:ascii="宋体" w:hAnsi="宋体"/>
          <w:sz w:val="24"/>
        </w:rPr>
        <w:t>不得</w:t>
      </w:r>
      <w:r>
        <w:rPr>
          <w:rFonts w:ascii="宋体" w:hAnsi="宋体"/>
          <w:sz w:val="24"/>
        </w:rPr>
        <w:t>更改，</w:t>
      </w:r>
      <w:r>
        <w:rPr>
          <w:rFonts w:hint="eastAsia" w:ascii="宋体" w:hAnsi="宋体"/>
          <w:sz w:val="24"/>
          <w:lang w:eastAsia="zh-CN"/>
        </w:rPr>
        <w:t>不得私下交换岗位，</w:t>
      </w:r>
      <w:r>
        <w:rPr>
          <w:rFonts w:ascii="宋体" w:hAnsi="宋体"/>
          <w:sz w:val="24"/>
        </w:rPr>
        <w:t>否则视为</w:t>
      </w:r>
      <w:r>
        <w:rPr>
          <w:rFonts w:hint="eastAsia" w:ascii="宋体" w:hAnsi="宋体"/>
          <w:sz w:val="24"/>
        </w:rPr>
        <w:t>自动</w:t>
      </w:r>
      <w:r>
        <w:rPr>
          <w:rFonts w:ascii="宋体" w:hAnsi="宋体"/>
          <w:sz w:val="24"/>
        </w:rPr>
        <w:t>放弃</w:t>
      </w:r>
      <w:r>
        <w:rPr>
          <w:rFonts w:hint="eastAsia" w:ascii="宋体" w:hAnsi="宋体"/>
          <w:sz w:val="24"/>
        </w:rPr>
        <w:t>选岗资格。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九</w:t>
      </w:r>
      <w:r>
        <w:rPr>
          <w:rFonts w:ascii="宋体" w:hAnsi="宋体"/>
          <w:sz w:val="24"/>
        </w:rPr>
        <w:t>）参加选岗的</w:t>
      </w:r>
      <w:r>
        <w:rPr>
          <w:rFonts w:hint="eastAsia" w:ascii="宋体" w:hAnsi="宋体"/>
          <w:sz w:val="24"/>
        </w:rPr>
        <w:t>人员</w:t>
      </w:r>
      <w:r>
        <w:rPr>
          <w:rFonts w:ascii="宋体" w:hAnsi="宋体"/>
          <w:sz w:val="24"/>
        </w:rPr>
        <w:t>必须严格遵守会场纪律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选岗</w:t>
      </w:r>
      <w:r>
        <w:rPr>
          <w:rFonts w:hint="eastAsia" w:ascii="宋体" w:hAnsi="宋体"/>
          <w:sz w:val="24"/>
        </w:rPr>
        <w:t>顺</w:t>
      </w:r>
      <w:r>
        <w:rPr>
          <w:rFonts w:ascii="宋体" w:hAnsi="宋体"/>
          <w:sz w:val="24"/>
        </w:rPr>
        <w:t>序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十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每位选岗人员选岗时间不得超过2分钟；选岗人员要按照时间要求选岗。 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（十一）</w:t>
      </w:r>
      <w:r>
        <w:rPr>
          <w:rFonts w:ascii="宋体" w:hAnsi="宋体"/>
          <w:sz w:val="24"/>
        </w:rPr>
        <w:t>出现下列情</w:t>
      </w:r>
      <w:r>
        <w:rPr>
          <w:rFonts w:hint="eastAsia" w:ascii="宋体" w:hAnsi="宋体"/>
          <w:sz w:val="24"/>
        </w:rPr>
        <w:t>形</w:t>
      </w:r>
      <w:r>
        <w:rPr>
          <w:rFonts w:ascii="宋体" w:hAnsi="宋体"/>
          <w:sz w:val="24"/>
        </w:rPr>
        <w:t>之一的视为</w:t>
      </w:r>
      <w:r>
        <w:rPr>
          <w:rFonts w:hint="eastAsia" w:ascii="宋体" w:hAnsi="宋体"/>
          <w:sz w:val="24"/>
        </w:rPr>
        <w:t>自动放弃选岗资格，不再安排</w:t>
      </w:r>
      <w:r>
        <w:rPr>
          <w:rFonts w:ascii="宋体" w:hAnsi="宋体"/>
          <w:sz w:val="24"/>
        </w:rPr>
        <w:t>工作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不</w:t>
      </w:r>
      <w:r>
        <w:rPr>
          <w:rFonts w:hint="eastAsia" w:ascii="宋体" w:hAnsi="宋体"/>
          <w:sz w:val="24"/>
        </w:rPr>
        <w:t>按时</w:t>
      </w:r>
      <w:r>
        <w:rPr>
          <w:rFonts w:ascii="宋体" w:hAnsi="宋体"/>
          <w:sz w:val="24"/>
        </w:rPr>
        <w:t>参加</w:t>
      </w:r>
      <w:r>
        <w:rPr>
          <w:rFonts w:hint="eastAsia" w:ascii="宋体" w:hAnsi="宋体"/>
          <w:sz w:val="24"/>
        </w:rPr>
        <w:t>选岗</w:t>
      </w:r>
      <w:r>
        <w:rPr>
          <w:rFonts w:ascii="宋体" w:hAnsi="宋体"/>
          <w:sz w:val="24"/>
        </w:rPr>
        <w:t>的；</w:t>
      </w:r>
    </w:p>
    <w:p>
      <w:pPr>
        <w:spacing w:line="5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2、到达选岗现场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但</w:t>
      </w:r>
      <w:r>
        <w:rPr>
          <w:rFonts w:ascii="宋体" w:hAnsi="宋体"/>
          <w:sz w:val="24"/>
        </w:rPr>
        <w:t>不</w:t>
      </w:r>
      <w:r>
        <w:rPr>
          <w:rFonts w:hint="eastAsia" w:ascii="宋体" w:hAnsi="宋体"/>
          <w:sz w:val="24"/>
          <w:lang w:eastAsia="zh-CN"/>
        </w:rPr>
        <w:t>按规定</w:t>
      </w:r>
      <w:r>
        <w:rPr>
          <w:rFonts w:hint="eastAsia" w:ascii="宋体" w:hAnsi="宋体"/>
          <w:sz w:val="24"/>
        </w:rPr>
        <w:t>参加选岗</w:t>
      </w:r>
      <w:r>
        <w:rPr>
          <w:rFonts w:hint="eastAsia" w:ascii="宋体" w:hAnsi="宋体"/>
          <w:sz w:val="24"/>
          <w:lang w:eastAsia="zh-CN"/>
        </w:rPr>
        <w:t>或者选岗后私自交换岗位的</w:t>
      </w:r>
      <w:r>
        <w:rPr>
          <w:rFonts w:ascii="宋体" w:hAnsi="宋体"/>
          <w:sz w:val="24"/>
        </w:rPr>
        <w:t>；</w:t>
      </w:r>
    </w:p>
    <w:p>
      <w:pPr>
        <w:spacing w:line="5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其他情形的。</w:t>
      </w:r>
    </w:p>
    <w:p>
      <w:pPr>
        <w:spacing w:line="50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广南县人力资源和社会保障局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二〇一</w:t>
      </w:r>
      <w:r>
        <w:rPr>
          <w:rFonts w:hint="eastAsia" w:ascii="宋体" w:hAnsi="宋体"/>
          <w:sz w:val="24"/>
          <w:lang w:eastAsia="zh-CN"/>
        </w:rPr>
        <w:t>七</w:t>
      </w:r>
      <w:r>
        <w:rPr>
          <w:rFonts w:hint="eastAsia" w:ascii="宋体" w:hAnsi="宋体"/>
          <w:sz w:val="24"/>
        </w:rPr>
        <w:t>年八月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十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24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81EDF"/>
    <w:rsid w:val="0A281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2017-08-21T09:30:00Z</dcterms:created>
  <dc:creator>Administrator</dc:creator>
  <cp:lastModifiedBy>Administrator</cp:lastModifiedBy>
  <dcterms:modified xsi:type="dcterms:W3CDTF">2017-08-21T09:30:39Z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