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180" w:afterAutospacing="0" w:line="360" w:lineRule="atLeast"/>
        <w:ind w:left="0" w:right="0" w:firstLine="420"/>
        <w:jc w:val="left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18"/>
          <w:szCs w:val="18"/>
        </w:rPr>
      </w:pPr>
      <w:r>
        <w:rPr>
          <w:rStyle w:val="4"/>
          <w:rFonts w:hint="eastAsia" w:ascii="宋体" w:hAnsi="宋体" w:eastAsia="宋体" w:cs="宋体"/>
          <w:i w:val="0"/>
          <w:caps w:val="0"/>
          <w:color w:val="000000"/>
          <w:spacing w:val="0"/>
          <w:kern w:val="0"/>
          <w:sz w:val="21"/>
          <w:szCs w:val="21"/>
          <w:bdr w:val="none" w:color="auto" w:sz="0" w:space="0"/>
          <w:shd w:val="clear" w:fill="FFFFFF"/>
          <w:lang w:val="en-US" w:eastAsia="zh-CN" w:bidi="ar"/>
        </w:rPr>
        <w:t>2017年特岗教师拟录用名单</w:t>
      </w:r>
    </w:p>
    <w:tbl>
      <w:tblPr>
        <w:tblW w:w="7822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279"/>
        <w:gridCol w:w="1800"/>
        <w:gridCol w:w="800"/>
        <w:gridCol w:w="594"/>
        <w:gridCol w:w="904"/>
        <w:gridCol w:w="752"/>
        <w:gridCol w:w="882"/>
        <w:gridCol w:w="1811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1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考号</w:t>
            </w:r>
          </w:p>
        </w:tc>
        <w:tc>
          <w:tcPr>
            <w:tcW w:w="80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59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笔试成绩</w:t>
            </w:r>
          </w:p>
        </w:tc>
        <w:tc>
          <w:tcPr>
            <w:tcW w:w="904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面试成绩</w:t>
            </w:r>
          </w:p>
        </w:tc>
        <w:tc>
          <w:tcPr>
            <w:tcW w:w="75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总成绩</w:t>
            </w:r>
          </w:p>
        </w:tc>
        <w:tc>
          <w:tcPr>
            <w:tcW w:w="882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44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综合成绩排名</w:t>
            </w:r>
          </w:p>
        </w:tc>
        <w:tc>
          <w:tcPr>
            <w:tcW w:w="1811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拟录取岗位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2724172010253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王金马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88.16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169.16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2724172010083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段丽芳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88.62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167.62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2724172010386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赖梅慧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86.08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2724172010217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李继娟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165.08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2724172010098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杨树珊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164.4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2724172010091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母和婧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2724172010222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罗顺盈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162.84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2724172010318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杨玉林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87.42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162.42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2724172010166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陈克欠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82.38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162.38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2724172010254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魏丽芳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83.76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160.76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2724172010154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85.03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160.03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2724172020057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173.02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2724172020050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陈美仙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172.64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2724172020011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邢丽媛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169.67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2724172020029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蒋国志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168.2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曾进兰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167.79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段春燕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167.58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2724172020058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李晓一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166.84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2724172020081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杨丽余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165.81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2724172040008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夏晓丽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150.4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2724172040022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李世芝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79.95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145.95</w:t>
            </w:r>
          </w:p>
        </w:tc>
        <w:tc>
          <w:tcPr>
            <w:tcW w:w="882" w:type="dxa"/>
            <w:tcBorders>
              <w:top w:val="nil"/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2724172040023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余自艳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83.48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144.48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2724172040005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赖青霞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88.53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143.53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2724172040015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李湘云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86.24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141.24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2724172050003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杨杰堂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147.62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2724172050065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王江凯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80.29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144.29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2724172050023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姜素艳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84.17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143.17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2724172060003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自俞瑾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84.79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142.79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2724172060007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华艳丽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138.6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2724172060015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李祥盆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134.87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2724172060010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鲍鸿萱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134.23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2724172070002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张雪源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80.16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160.16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2724172070017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马亚彬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82.01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159.01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2724172070004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王艳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78.85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155.85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小学_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2724173010011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谢照艳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174.24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2724173010001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曾琪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89.22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169.22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2724173010010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戈靖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87.59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166.59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语文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2724173020002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马金花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82.44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173.44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2724173020006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黎世梅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160.23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2724173020001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陈一龙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84.04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141.04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数学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2724173030002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袁国喜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83.36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170.36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2724173030012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李英美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86.83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165.83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2724173030031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奎惠娟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79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84.27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4"/>
                <w:szCs w:val="24"/>
                <w:bdr w:val="none" w:color="auto" w:sz="0" w:space="0"/>
                <w:lang w:val="en-US" w:eastAsia="zh-CN" w:bidi="ar"/>
              </w:rPr>
              <w:t>163.27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2724173030005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蔡葵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85.14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163.14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英语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2724173040002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周红丽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154.67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2724173040005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施景尧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77.23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147.23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物理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2724173060003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熊仕菊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101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185.67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生物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48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2724173080005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孔维武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93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84.88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177.88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历史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2724173100002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周雯洁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84.81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135.81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音乐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2724173110008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杞恒姣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87.05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155.05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3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体育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6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51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2724173120031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杨建丽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85.84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161.84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52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2724173120011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罗江涛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74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83.69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157.69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53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2724173120007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何应魁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86.74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156.74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美术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54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2724173130001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刘应辉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82.74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137.74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初中_</w:t>
            </w: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信息技术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55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2724171010007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普晓艳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78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81.05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159.05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56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2724171010013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马才英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69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82.27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151.27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57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2724171010052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谭娟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70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80.51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150.51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58</w:t>
            </w:r>
          </w:p>
        </w:tc>
        <w:tc>
          <w:tcPr>
            <w:tcW w:w="1800" w:type="dxa"/>
            <w:tcBorders>
              <w:top w:val="nil"/>
              <w:bottom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2724171010023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甘雨</w:t>
            </w:r>
          </w:p>
        </w:tc>
        <w:tc>
          <w:tcPr>
            <w:tcW w:w="594" w:type="dxa"/>
            <w:tcBorders>
              <w:left w:val="nil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84.63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149.63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59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2724171010004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曾珊珊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66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81.42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147.42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FFFFFF"/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5" w:hRule="atLeast"/>
        </w:trPr>
        <w:tc>
          <w:tcPr>
            <w:tcW w:w="279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60</w:t>
            </w:r>
          </w:p>
        </w:tc>
        <w:tc>
          <w:tcPr>
            <w:tcW w:w="1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2724171010006</w:t>
            </w:r>
          </w:p>
        </w:tc>
        <w:tc>
          <w:tcPr>
            <w:tcW w:w="80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叶金兰</w:t>
            </w:r>
          </w:p>
        </w:tc>
        <w:tc>
          <w:tcPr>
            <w:tcW w:w="59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65</w:t>
            </w:r>
          </w:p>
        </w:tc>
        <w:tc>
          <w:tcPr>
            <w:tcW w:w="904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81.93</w:t>
            </w:r>
          </w:p>
        </w:tc>
        <w:tc>
          <w:tcPr>
            <w:tcW w:w="75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146.93</w:t>
            </w:r>
          </w:p>
        </w:tc>
        <w:tc>
          <w:tcPr>
            <w:tcW w:w="882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eastAsia" w:ascii="宋体" w:hAnsi="宋体" w:eastAsia="宋体" w:cs="宋体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1811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FFFFFF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 w:line="360" w:lineRule="atLeast"/>
              <w:ind w:left="0" w:right="0"/>
              <w:jc w:val="center"/>
              <w:textAlignment w:val="center"/>
            </w:pPr>
            <w:r>
              <w:rPr>
                <w:rFonts w:hint="default" w:ascii="Arial" w:hAnsi="Arial" w:eastAsia="宋体" w:cs="Arial"/>
                <w:b w:val="0"/>
                <w:i w:val="0"/>
                <w:caps w:val="0"/>
                <w:color w:val="000000"/>
                <w:spacing w:val="0"/>
                <w:kern w:val="0"/>
                <w:sz w:val="21"/>
                <w:szCs w:val="21"/>
                <w:bdr w:val="none" w:color="auto" w:sz="0" w:space="0"/>
                <w:lang w:val="en-US" w:eastAsia="zh-CN" w:bidi="ar"/>
              </w:rPr>
              <w:t>学前教育</w:t>
            </w:r>
          </w:p>
        </w:tc>
      </w:tr>
    </w:tbl>
    <w:p>
      <w:pPr>
        <w:rPr>
          <w:rFonts w:hint="eastAsia"/>
          <w:lang w:eastAsia="zh-CN"/>
        </w:rPr>
      </w:pPr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auto"/>
    <w:pitch w:val="default"/>
    <w:sig w:usb0="E0002AFF" w:usb1="C0007843" w:usb2="00000009" w:usb3="00000000" w:csb0="400001FF" w:csb1="FFFF0000"/>
  </w:font>
  <w:font w:name="方正小标宋简体">
    <w:altName w:val="微软雅黑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����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9BE4F6A"/>
    <w:rsid w:val="00585B63"/>
    <w:rsid w:val="0DBC5124"/>
    <w:rsid w:val="1C6C04E8"/>
    <w:rsid w:val="1E966733"/>
    <w:rsid w:val="283A16DD"/>
    <w:rsid w:val="29BE4F6A"/>
    <w:rsid w:val="3F0B56DC"/>
    <w:rsid w:val="50E0677C"/>
    <w:rsid w:val="59D41877"/>
    <w:rsid w:val="79576D3D"/>
    <w:rsid w:val="7ADA7834"/>
    <w:rsid w:val="7AF81B49"/>
    <w:rsid w:val="7F81022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"/>
    <w:lsdException w:unhideWhenUsed="0" w:uiPriority="0" w:semiHidden="0" w:name="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9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4">
    <w:name w:val="Strong"/>
    <w:basedOn w:val="3"/>
    <w:qFormat/>
    <w:uiPriority w:val="0"/>
    <w:rPr>
      <w:b/>
    </w:rPr>
  </w:style>
  <w:style w:type="character" w:styleId="5">
    <w:name w:val="FollowedHyperlink"/>
    <w:basedOn w:val="3"/>
    <w:uiPriority w:val="0"/>
    <w:rPr>
      <w:color w:val="333333"/>
      <w:u w:val="none"/>
    </w:rPr>
  </w:style>
  <w:style w:type="character" w:styleId="6">
    <w:name w:val="HTML Acronym"/>
    <w:basedOn w:val="3"/>
    <w:uiPriority w:val="0"/>
    <w:rPr>
      <w:bdr w:val="none" w:color="auto" w:sz="0" w:space="0"/>
    </w:rPr>
  </w:style>
  <w:style w:type="character" w:styleId="7">
    <w:name w:val="Hyperlink"/>
    <w:basedOn w:val="3"/>
    <w:uiPriority w:val="0"/>
    <w:rPr>
      <w:color w:val="333333"/>
      <w:u w:val="none"/>
    </w:rPr>
  </w:style>
  <w:style w:type="character" w:styleId="8">
    <w:name w:val="HTML Cite"/>
    <w:basedOn w:val="3"/>
    <w:uiPriority w:val="0"/>
    <w:rPr>
      <w:color w:val="999999"/>
      <w:sz w:val="18"/>
      <w:szCs w:val="18"/>
      <w:bdr w:val="none" w:color="auto" w:sz="0" w:space="0"/>
    </w:rPr>
  </w:style>
  <w:style w:type="character" w:customStyle="1" w:styleId="10">
    <w:name w:val="current"/>
    <w:basedOn w:val="3"/>
    <w:uiPriority w:val="0"/>
    <w:rPr>
      <w:b/>
      <w:color w:val="FFFFFF"/>
      <w:bdr w:val="single" w:color="666666" w:sz="6" w:space="0"/>
      <w:shd w:val="clear" w:fill="9F1610"/>
    </w:rPr>
  </w:style>
  <w:style w:type="character" w:customStyle="1" w:styleId="11">
    <w:name w:val="disabled"/>
    <w:basedOn w:val="3"/>
    <w:uiPriority w:val="0"/>
    <w:rPr>
      <w:color w:val="DDDDDD"/>
      <w:bdr w:val="single" w:color="EEEEEE" w:sz="6" w:space="0"/>
    </w:rPr>
  </w:style>
  <w:style w:type="paragraph" w:styleId="12">
    <w:name w:val=""/>
    <w:basedOn w:val="1"/>
    <w:next w:val="1"/>
    <w:uiPriority w:val="0"/>
    <w:pPr>
      <w:pBdr>
        <w:bottom w:val="single" w:color="auto" w:sz="6" w:space="1"/>
      </w:pBdr>
      <w:jc w:val="center"/>
    </w:pPr>
    <w:rPr>
      <w:rFonts w:ascii="Arial" w:eastAsia="宋体"/>
      <w:vanish/>
      <w:sz w:val="16"/>
    </w:rPr>
  </w:style>
  <w:style w:type="paragraph" w:styleId="13">
    <w:name w:val=""/>
    <w:basedOn w:val="1"/>
    <w:next w:val="1"/>
    <w:uiPriority w:val="0"/>
    <w:pPr>
      <w:pBdr>
        <w:top w:val="single" w:color="auto" w:sz="6" w:space="1"/>
      </w:pBdr>
      <w:jc w:val="center"/>
    </w:pPr>
    <w:rPr>
      <w:rFonts w:ascii="Arial" w:eastAsia="宋体"/>
      <w:vanish/>
      <w:sz w:val="16"/>
    </w:rPr>
  </w:style>
  <w:style w:type="character" w:customStyle="1" w:styleId="14">
    <w:name w:val="style2"/>
    <w:basedOn w:val="3"/>
    <w:uiPriority w:val="0"/>
    <w:rPr>
      <w:color w:val="FF000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Office_10.1.0.6489_F1E327BC-269C-435d-A152-05C5408002CA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2017-07-26T01:38:00Z</dcterms:created>
  <dc:creator>Administrator</dc:creator>
  <cp:lastModifiedBy>Administrator</cp:lastModifiedBy>
  <dcterms:modified xsi:type="dcterms:W3CDTF">2017-07-26T03:15:37Z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2052-10.1.0.6489</vt:lpwstr>
  </property>
</Properties>
</file>