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4" w:type="dxa"/>
        <w:shd w:val="clear" w:color="auto" w:fill="FFFFFF"/>
        <w:tblLook w:val="04A0" w:firstRow="1" w:lastRow="0" w:firstColumn="1" w:lastColumn="0" w:noHBand="0" w:noVBand="1"/>
      </w:tblPr>
      <w:tblGrid>
        <w:gridCol w:w="1026"/>
        <w:gridCol w:w="921"/>
        <w:gridCol w:w="916"/>
        <w:gridCol w:w="916"/>
        <w:gridCol w:w="926"/>
        <w:gridCol w:w="1796"/>
        <w:gridCol w:w="940"/>
        <w:gridCol w:w="937"/>
        <w:gridCol w:w="222"/>
      </w:tblGrid>
      <w:tr w:rsidR="002C4C1C" w:rsidRPr="002C4C1C" w:rsidTr="002C4C1C">
        <w:trPr>
          <w:trHeight w:val="2727"/>
        </w:trPr>
        <w:tc>
          <w:tcPr>
            <w:tcW w:w="8647" w:type="dxa"/>
            <w:gridSpan w:val="9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52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 w:rsidRPr="002C4C1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年怒江州各级事业单位公开招聘人员计划岗位信息更正表</w:t>
            </w:r>
          </w:p>
          <w:p w:rsidR="002C4C1C" w:rsidRPr="002C4C1C" w:rsidRDefault="002C4C1C" w:rsidP="002C4C1C">
            <w:pPr>
              <w:widowControl/>
              <w:spacing w:line="52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b/>
                <w:bCs/>
                <w:color w:val="666666"/>
                <w:kern w:val="0"/>
                <w:szCs w:val="21"/>
              </w:rPr>
              <w:t> </w:t>
            </w:r>
          </w:p>
        </w:tc>
      </w:tr>
      <w:tr w:rsidR="002C4C1C" w:rsidRPr="002C4C1C" w:rsidTr="002C4C1C">
        <w:trPr>
          <w:trHeight w:val="600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原笔试专业类型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</w:rPr>
              <w:t>更正后笔试专业类型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4C1C" w:rsidRPr="002C4C1C" w:rsidTr="002C4C1C">
        <w:trPr>
          <w:trHeight w:val="549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146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福贡县人民医院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检验岗位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专技岗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从事临床检验工作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3323520002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西医临床岗位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医学技术岗位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4C1C" w:rsidRPr="002C4C1C" w:rsidTr="002C4C1C">
        <w:trPr>
          <w:trHeight w:val="543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221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兰坪县营盘镇中心卫生院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检验岗位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专技岗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临床检验技术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3325520003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西医临床岗位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医学技术岗位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4C1C" w:rsidRPr="002C4C1C" w:rsidTr="002C4C1C">
        <w:trPr>
          <w:trHeight w:val="500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328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贡山县普拉底乡卫生院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影像岗位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专技岗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从事影像工作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3324520004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西医临床岗位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医学技术岗位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4C1C" w:rsidRPr="002C4C1C" w:rsidTr="002C4C1C">
        <w:trPr>
          <w:trHeight w:val="494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329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贡山县丙中洛镇卫生院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护理岗位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专技岗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从事护理工作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3324550001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医学技术岗位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C4C1C" w:rsidRPr="002C4C1C" w:rsidTr="002C4C1C">
        <w:trPr>
          <w:trHeight w:val="577"/>
        </w:trPr>
        <w:tc>
          <w:tcPr>
            <w:tcW w:w="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331</w:t>
            </w:r>
          </w:p>
        </w:tc>
        <w:tc>
          <w:tcPr>
            <w:tcW w:w="10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贡山县捧当乡卫生院</w:t>
            </w: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护理岗位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专技岗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从事护理工作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2"/>
                <w:shd w:val="clear" w:color="auto" w:fill="FFFFFF"/>
              </w:rPr>
              <w:t>3324550002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hd w:val="clear" w:color="auto" w:fill="FFFFFF"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医学技术岗位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spacing w:line="28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</w:rPr>
              <w:t>医疗卫生类(E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类</w:t>
            </w:r>
            <w:r w:rsidRPr="002C4C1C">
              <w:rPr>
                <w:rFonts w:ascii="瀹嬩綋" w:eastAsia="瀹嬩綋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2C4C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护理岗位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C1C" w:rsidRPr="002C4C1C" w:rsidRDefault="002C4C1C" w:rsidP="002C4C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Pr="002C4C1C" w:rsidRDefault="008B690A">
      <w:bookmarkStart w:id="0" w:name="_GoBack"/>
      <w:bookmarkEnd w:id="0"/>
    </w:p>
    <w:sectPr w:rsidR="008B690A" w:rsidRPr="002C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1C"/>
    <w:rsid w:val="002C4C1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D355-5A99-48C1-9441-18A1D7DA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C4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2017-05-12T09:46:00Z</dcterms:created>
  <dcterms:modified xsi:type="dcterms:W3CDTF">2017-05-12T09:46:00Z</dcterms:modified>
</cp:coreProperties>
</file>