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09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8"/>
        <w:gridCol w:w="801"/>
        <w:gridCol w:w="498"/>
        <w:gridCol w:w="498"/>
        <w:gridCol w:w="1105"/>
        <w:gridCol w:w="663"/>
        <w:gridCol w:w="663"/>
        <w:gridCol w:w="937"/>
        <w:gridCol w:w="711"/>
        <w:gridCol w:w="1572"/>
        <w:gridCol w:w="1013"/>
        <w:gridCol w:w="600"/>
        <w:gridCol w:w="594"/>
        <w:gridCol w:w="498"/>
        <w:gridCol w:w="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</w:trPr>
        <w:tc>
          <w:tcPr>
            <w:tcW w:w="117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/>
              <w:jc w:val="center"/>
              <w:rPr>
                <w:spacing w:val="15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15"/>
                <w:kern w:val="0"/>
                <w:sz w:val="28"/>
                <w:szCs w:val="28"/>
                <w:lang w:val="en-US" w:eastAsia="zh-CN" w:bidi="ar"/>
              </w:rPr>
              <w:t>富源县2017年免费师范生拟录（聘）用人员名册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</w:trPr>
        <w:tc>
          <w:tcPr>
            <w:tcW w:w="11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/>
              <w:jc w:val="center"/>
              <w:rPr>
                <w:spacing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5"/>
                <w:kern w:val="0"/>
                <w:sz w:val="28"/>
                <w:szCs w:val="28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15"/>
                <w:kern w:val="0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年月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面貌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9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毕业学校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家庭住址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签署协议单位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考核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体检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4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段锦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汉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199512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群众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陕西师范大学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学前教育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富源县营上镇雨起村委会上支龙村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富源县幼儿园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4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李贤道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汉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199212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团员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西南大学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化学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富源县竹园镇团结委会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富源县第六中学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4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1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49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C3C4D"/>
    <w:rsid w:val="028B55C3"/>
    <w:rsid w:val="03EC6470"/>
    <w:rsid w:val="053F292F"/>
    <w:rsid w:val="058500CC"/>
    <w:rsid w:val="06565896"/>
    <w:rsid w:val="0AE8676A"/>
    <w:rsid w:val="0CE241F6"/>
    <w:rsid w:val="0FCB74C9"/>
    <w:rsid w:val="14B773D8"/>
    <w:rsid w:val="156B59E3"/>
    <w:rsid w:val="19516377"/>
    <w:rsid w:val="1CCF3188"/>
    <w:rsid w:val="1D7249CA"/>
    <w:rsid w:val="20C00A86"/>
    <w:rsid w:val="22C1725D"/>
    <w:rsid w:val="243A723B"/>
    <w:rsid w:val="261C3850"/>
    <w:rsid w:val="268B6057"/>
    <w:rsid w:val="2EDD49EF"/>
    <w:rsid w:val="2F6A7CCD"/>
    <w:rsid w:val="31CE03A2"/>
    <w:rsid w:val="34926880"/>
    <w:rsid w:val="35291CDB"/>
    <w:rsid w:val="3C7530BC"/>
    <w:rsid w:val="3D4723A1"/>
    <w:rsid w:val="3F80459A"/>
    <w:rsid w:val="435D5717"/>
    <w:rsid w:val="43D13307"/>
    <w:rsid w:val="44951AEA"/>
    <w:rsid w:val="47F75B30"/>
    <w:rsid w:val="484F4320"/>
    <w:rsid w:val="489520C5"/>
    <w:rsid w:val="4B927B3D"/>
    <w:rsid w:val="4C0D62D0"/>
    <w:rsid w:val="4E745CF4"/>
    <w:rsid w:val="4EF43482"/>
    <w:rsid w:val="523E6463"/>
    <w:rsid w:val="544C0AA7"/>
    <w:rsid w:val="54A967DC"/>
    <w:rsid w:val="561B538F"/>
    <w:rsid w:val="5ABC3C4D"/>
    <w:rsid w:val="63357114"/>
    <w:rsid w:val="646A3B7C"/>
    <w:rsid w:val="66DB0993"/>
    <w:rsid w:val="67AC579B"/>
    <w:rsid w:val="6B2905B4"/>
    <w:rsid w:val="6B526403"/>
    <w:rsid w:val="6E200B86"/>
    <w:rsid w:val="6F2E3153"/>
    <w:rsid w:val="724958EC"/>
    <w:rsid w:val="75E51D62"/>
    <w:rsid w:val="773A702C"/>
    <w:rsid w:val="7D3B4FEF"/>
    <w:rsid w:val="7EBC00E1"/>
    <w:rsid w:val="7F562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customStyle="1" w:styleId="10">
    <w:name w:val="hover9"/>
    <w:basedOn w:val="4"/>
    <w:uiPriority w:val="0"/>
    <w:rPr>
      <w:color w:val="CD3501"/>
    </w:rPr>
  </w:style>
  <w:style w:type="character" w:customStyle="1" w:styleId="11">
    <w:name w:val="bsharetext"/>
    <w:basedOn w:val="4"/>
    <w:uiPriority w:val="0"/>
  </w:style>
  <w:style w:type="character" w:customStyle="1" w:styleId="12">
    <w:name w:val="style2"/>
    <w:basedOn w:val="4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2017-09-01T03:08:00Z</dcterms:created>
  <dc:creator>Administrator</dc:creator>
  <cp:lastModifiedBy>Administrator</cp:lastModifiedBy>
  <dcterms:modified xsi:type="dcterms:W3CDTF">2017-09-01T13:01:04Z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