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3E" w:rsidRPr="00CB363E" w:rsidRDefault="00CB363E" w:rsidP="00CB363E">
      <w:pPr>
        <w:widowControl/>
        <w:shd w:val="clear" w:color="auto" w:fill="FFFFFF"/>
        <w:spacing w:line="600" w:lineRule="atLeast"/>
        <w:ind w:firstLine="480"/>
        <w:textAlignment w:val="baseline"/>
        <w:rPr>
          <w:rFonts w:ascii="Calibri" w:eastAsia="宋体" w:hAnsi="Calibri" w:cs="Calibri"/>
          <w:color w:val="1E1E1E"/>
          <w:kern w:val="0"/>
          <w:szCs w:val="21"/>
        </w:rPr>
      </w:pPr>
      <w:r w:rsidRPr="00CB363E">
        <w:rPr>
          <w:rFonts w:ascii="宋体" w:eastAsia="宋体" w:hAnsi="宋体" w:cs="Calibri" w:hint="eastAsia"/>
          <w:color w:val="515151"/>
          <w:kern w:val="0"/>
          <w:sz w:val="24"/>
          <w:szCs w:val="24"/>
        </w:rPr>
        <w:t>认定机构联系方式</w:t>
      </w:r>
    </w:p>
    <w:tbl>
      <w:tblPr>
        <w:tblW w:w="820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6103"/>
      </w:tblGrid>
      <w:tr w:rsidR="00CB363E" w:rsidRPr="00CB363E" w:rsidTr="00CB363E">
        <w:trPr>
          <w:jc w:val="center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咨询电话</w:t>
            </w:r>
          </w:p>
        </w:tc>
      </w:tr>
      <w:tr w:rsidR="00CB363E" w:rsidRPr="00CB363E" w:rsidTr="00CB363E">
        <w:trPr>
          <w:trHeight w:val="430"/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王 俊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0692-3028685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高莹莹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0692-4142840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黄润</w:t>
            </w: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芝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0692-7175946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板华强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0692-8113194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徐华阳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0692-4142840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李宝春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</w:t>
            </w: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2105661</w:t>
            </w:r>
          </w:p>
        </w:tc>
      </w:tr>
      <w:tr w:rsidR="00CB363E" w:rsidRPr="00CB363E" w:rsidTr="00CB363E">
        <w:trPr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汪生宇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宋体" w:eastAsia="宋体" w:hAnsi="宋体" w:cs="Calibri" w:hint="eastAsia"/>
                <w:color w:val="1E1E1E"/>
                <w:kern w:val="0"/>
                <w:sz w:val="24"/>
                <w:szCs w:val="24"/>
              </w:rPr>
              <w:t>0692-</w:t>
            </w:r>
            <w:r w:rsidRPr="00CB363E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2105661</w:t>
            </w:r>
          </w:p>
        </w:tc>
      </w:tr>
      <w:tr w:rsidR="00CB363E" w:rsidRPr="00CB363E" w:rsidTr="00CB363E">
        <w:trPr>
          <w:jc w:val="center"/>
        </w:trPr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63E" w:rsidRPr="00CB363E" w:rsidRDefault="00CB363E" w:rsidP="00CB363E">
            <w:pPr>
              <w:widowControl/>
              <w:spacing w:line="600" w:lineRule="atLeast"/>
              <w:ind w:firstLine="480"/>
              <w:jc w:val="center"/>
              <w:textAlignment w:val="baseline"/>
              <w:rPr>
                <w:rFonts w:ascii="Calibri" w:eastAsia="宋体" w:hAnsi="Calibri" w:cs="Calibri"/>
                <w:color w:val="1E1E1E"/>
                <w:kern w:val="0"/>
                <w:szCs w:val="21"/>
              </w:rPr>
            </w:pPr>
            <w:r w:rsidRPr="00CB363E">
              <w:rPr>
                <w:rFonts w:ascii="Calibri" w:eastAsia="宋体" w:hAnsi="Calibri" w:cs="Calibri"/>
                <w:color w:val="1E1E1E"/>
                <w:kern w:val="0"/>
                <w:szCs w:val="21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E"/>
    <w:rsid w:val="008B690A"/>
    <w:rsid w:val="00C858A4"/>
    <w:rsid w:val="00C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5BF34-6289-4713-8953-AD04F908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2017-04-19T12:58:00Z</dcterms:created>
  <dcterms:modified xsi:type="dcterms:W3CDTF">2017-04-19T12:58:00Z</dcterms:modified>
</cp:coreProperties>
</file>