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bookmarkStart w:id="1" w:name="_GoBack"/>
      <w:bookmarkEnd w:id="1"/>
      <w:bookmarkStart w:id="0" w:name="OLE_LINK1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附件：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instrText xml:space="preserve"> HYPERLINK "http://www.italents.cn/file/cms/attachments/20170209/36001486629229681.docx" \t "http://www.italents.cn/_self" </w:instrTex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科学技术部科技人才交流开发服务中心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DFDFD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666666"/>
          <w:spacing w:val="0"/>
          <w:sz w:val="32"/>
          <w:szCs w:val="32"/>
          <w:u w:val="none"/>
          <w:shd w:val="clear" w:fill="FDFDFD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公开招聘笔试人员名单</w:t>
      </w: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fldChar w:fldCharType="end"/>
      </w:r>
    </w:p>
    <w:tbl>
      <w:tblPr>
        <w:tblStyle w:val="4"/>
        <w:tblW w:w="78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9"/>
        <w:gridCol w:w="1805"/>
        <w:gridCol w:w="1671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考号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身份证后六位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曹京晶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陈强森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房慎冲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郭一娟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胡芳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姜倩倩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蒋玉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景园园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康榕欣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李力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09002X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刘婧君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090261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尚新月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宋迎迎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王晓娇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王艺霏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于雷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张会涵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周海川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2" w:hRule="atLeast"/>
          <w:jc w:val="center"/>
        </w:trPr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8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周京艳</w:t>
            </w:r>
          </w:p>
        </w:tc>
        <w:tc>
          <w:tcPr>
            <w:tcW w:w="16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31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202582</w:t>
            </w:r>
          </w:p>
        </w:tc>
      </w:tr>
    </w:tbl>
    <w:p/>
    <w:sectPr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A3E56"/>
    <w:rsid w:val="4EB3202F"/>
    <w:rsid w:val="5B2A3E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2018-08-06T07:52:00Z</dcterms:created>
  <dc:creator>小￡女生</dc:creator>
  <cp:lastModifiedBy>XXZX-YCF</cp:lastModifiedBy>
  <dcterms:modified xsi:type="dcterms:W3CDTF">2018-08-08T00:46:39Z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