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i w:val="0"/>
          <w:caps w:val="0"/>
          <w:color w:val="10101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101010"/>
          <w:spacing w:val="0"/>
          <w:sz w:val="37"/>
          <w:szCs w:val="37"/>
          <w:shd w:val="clear" w:fill="FFFFFF"/>
        </w:rPr>
        <w:t>砚山县工业园区管理委员会社会服务岗位公开招聘人员笔试成绩</w:t>
      </w:r>
    </w:p>
    <w:tbl>
      <w:tblPr>
        <w:tblW w:w="10494" w:type="dxa"/>
        <w:jc w:val="center"/>
        <w:tblInd w:w="17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480"/>
        <w:gridCol w:w="1009"/>
        <w:gridCol w:w="1009"/>
        <w:gridCol w:w="1480"/>
        <w:gridCol w:w="1009"/>
        <w:gridCol w:w="1009"/>
        <w:gridCol w:w="1480"/>
        <w:gridCol w:w="1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李付才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　璇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袁　帅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陶正秋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30.4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卢丽爽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赵国辉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18.7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袁陆芳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29.7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冯　莲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尚　海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高顺凡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32.1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丁小桂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权爱茜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　丹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万　玲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赵德志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梁龙倩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44.7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唐　蒙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27.3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沈　斌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张传苒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36.9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谢秋棠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35.2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张晓霓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王端彩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33.7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王永花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李思雪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杨晶晶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陈丹丹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30.6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陆俊源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邓廷龙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沈怡含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31.4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邹白凤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钱应忠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30.4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黑晓昀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谭仕金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黄新雨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　媛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杨明胜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苏　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李虹雨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王铭权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许顺祝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李能金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李德会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　璐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高天凤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古杰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游玉隆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方艳坤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25.9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王朝文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王永双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权春龙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32.7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余星星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唐树春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王荣庆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张邦静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王艳霞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27.7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李田治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20.3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梁正康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何　丽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周佳楠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26.5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苏发英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柏贵锋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唐婷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李成成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25.4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马顺菊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91144"/>
    <w:rsid w:val="023911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2018-07-31T05:35:00Z</dcterms:created>
  <dc:creator>zrt</dc:creator>
  <cp:lastModifiedBy>zrt</cp:lastModifiedBy>
  <dcterms:modified xsi:type="dcterms:W3CDTF">2018-07-31T05:35:31Z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