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8C" w:rsidRPr="00AC2A8C" w:rsidRDefault="00AC2A8C" w:rsidP="00AC2A8C">
      <w:pPr>
        <w:widowControl/>
        <w:shd w:val="clear" w:color="auto" w:fill="FFFFFF"/>
        <w:spacing w:before="100" w:beforeAutospacing="1" w:after="100" w:afterAutospacing="1" w:line="285" w:lineRule="atLeast"/>
        <w:ind w:firstLine="480"/>
        <w:jc w:val="left"/>
        <w:rPr>
          <w:rFonts w:ascii="Arial" w:eastAsia="宋体" w:hAnsi="Arial" w:cs="Arial"/>
          <w:color w:val="000033"/>
          <w:kern w:val="0"/>
          <w:sz w:val="19"/>
          <w:szCs w:val="19"/>
        </w:rPr>
      </w:pPr>
      <w:r w:rsidRPr="00AC2A8C">
        <w:rPr>
          <w:rFonts w:ascii="Arial" w:eastAsia="宋体" w:hAnsi="Arial" w:cs="Arial"/>
          <w:color w:val="000033"/>
          <w:kern w:val="0"/>
          <w:sz w:val="19"/>
          <w:szCs w:val="19"/>
        </w:rPr>
        <w:t>招聘岗位及人数</w:t>
      </w:r>
    </w:p>
    <w:p w:rsidR="00AC2A8C" w:rsidRPr="00AC2A8C" w:rsidRDefault="00AC2A8C" w:rsidP="00AC2A8C">
      <w:pPr>
        <w:widowControl/>
        <w:shd w:val="clear" w:color="auto" w:fill="FFFFFF"/>
        <w:spacing w:before="100" w:beforeAutospacing="1" w:after="100" w:afterAutospacing="1" w:line="285" w:lineRule="atLeast"/>
        <w:jc w:val="left"/>
        <w:rPr>
          <w:rFonts w:ascii="Arial" w:eastAsia="宋体" w:hAnsi="Arial" w:cs="Arial"/>
          <w:color w:val="000033"/>
          <w:kern w:val="0"/>
          <w:sz w:val="19"/>
          <w:szCs w:val="19"/>
        </w:rPr>
      </w:pPr>
      <w:r w:rsidRPr="00AC2A8C">
        <w:rPr>
          <w:rFonts w:ascii="Arial" w:eastAsia="宋体" w:hAnsi="Arial" w:cs="Arial"/>
          <w:color w:val="000033"/>
          <w:kern w:val="0"/>
          <w:sz w:val="19"/>
          <w:szCs w:val="19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1150"/>
        <w:gridCol w:w="1104"/>
        <w:gridCol w:w="1059"/>
        <w:gridCol w:w="3502"/>
        <w:gridCol w:w="974"/>
      </w:tblGrid>
      <w:tr w:rsidR="00AC2A8C" w:rsidRPr="00AC2A8C" w:rsidTr="00AC2A8C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序号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招聘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岗位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招聘</w:t>
            </w:r>
          </w:p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人数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备注</w:t>
            </w:r>
          </w:p>
        </w:tc>
      </w:tr>
      <w:tr w:rsidR="00AC2A8C" w:rsidRPr="00AC2A8C" w:rsidTr="00AC2A8C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播音员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大专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以上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专业不限（播音与主持专业、普通话达二级甲等及以上优先考虑）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男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女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各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1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名</w:t>
            </w:r>
          </w:p>
        </w:tc>
      </w:tr>
      <w:tr w:rsidR="00AC2A8C" w:rsidRPr="00AC2A8C" w:rsidTr="00AC2A8C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2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电视台记者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大专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以上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专业不限（汉语言文学、新闻与传播、新闻学、新闻采编与制作、平面设计、摄像、摄影、计算机与电子信息、通信技术与网络、计算机操作与运用、多媒体设计与制作、网络与新媒体专业优先考虑）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 </w:t>
            </w:r>
          </w:p>
        </w:tc>
      </w:tr>
      <w:tr w:rsidR="00AC2A8C" w:rsidRPr="00AC2A8C" w:rsidTr="00AC2A8C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新媒体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大专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以上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专业不限（汉语言文学、网络与新媒体、新闻与传播、新闻学、新闻采编与制作、平面设计、摄像、摄影、版面编辑与校对、信息传播与策划、计算机操作与运用专业优先考虑）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 </w:t>
            </w:r>
          </w:p>
        </w:tc>
      </w:tr>
      <w:tr w:rsidR="00AC2A8C" w:rsidRPr="00AC2A8C" w:rsidTr="00AC2A8C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记者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大专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以上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专业不限（汉语言文学、新闻学、网络与新媒体、新闻与传播、摄影、摄像专业优先考虑）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 </w:t>
            </w:r>
          </w:p>
        </w:tc>
      </w:tr>
      <w:tr w:rsidR="00AC2A8C" w:rsidRPr="00AC2A8C" w:rsidTr="00AC2A8C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5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文化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 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产业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大专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 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以上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专业不限（汉语言文学、工艺美术、设计学、历史学、历史文化与旅游专业优先考虑）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 </w:t>
            </w:r>
          </w:p>
        </w:tc>
      </w:tr>
      <w:tr w:rsidR="00AC2A8C" w:rsidRPr="00AC2A8C" w:rsidTr="00AC2A8C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路居镇记者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center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大专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 xml:space="preserve">  </w:t>
            </w: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以上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spacing w:before="100" w:beforeAutospacing="1" w:after="100" w:afterAutospacing="1" w:line="285" w:lineRule="atLeast"/>
              <w:ind w:firstLine="480"/>
              <w:jc w:val="left"/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</w:pPr>
            <w:r w:rsidRPr="00AC2A8C">
              <w:rPr>
                <w:rFonts w:ascii="Arial" w:eastAsia="宋体" w:hAnsi="Arial" w:cs="Arial"/>
                <w:color w:val="000033"/>
                <w:kern w:val="0"/>
                <w:sz w:val="19"/>
                <w:szCs w:val="19"/>
              </w:rPr>
              <w:t>专业不限（汉语言文学、新闻学、网络与新媒体、新闻与传播、摄影、摄像专业优先考虑）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A8C" w:rsidRPr="00AC2A8C" w:rsidRDefault="00AC2A8C" w:rsidP="00AC2A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01C55" w:rsidRDefault="00301C55"/>
    <w:sectPr w:rsidR="00301C55" w:rsidSect="0030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A8C"/>
    <w:rsid w:val="00301C55"/>
    <w:rsid w:val="00A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A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2017-02-27T05:39:00Z</dcterms:created>
  <dcterms:modified xsi:type="dcterms:W3CDTF">2017-02-27T05:40:00Z</dcterms:modified>
</cp:coreProperties>
</file>