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/>
        </w:rPr>
        <w:t>中国国土资源经济研究院2018年社会公开招聘考察人选</w:t>
      </w:r>
    </w:p>
    <w:bookmarkEnd w:id="0"/>
    <w:p/>
    <w:p/>
    <w:tbl>
      <w:tblPr>
        <w:tblW w:w="8295" w:type="dxa"/>
        <w:jc w:val="center"/>
        <w:tblInd w:w="11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2551"/>
        <w:gridCol w:w="1276"/>
        <w:gridCol w:w="1702"/>
        <w:gridCol w:w="18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土地资源经济研究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张文文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1981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eastAsia" w:ascii="微软雅黑" w:hAnsi="微软雅黑" w:eastAsia="微软雅黑" w:cs="微软雅黑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经济学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075A0"/>
    <w:rsid w:val="6D535020"/>
    <w:rsid w:val="6ED0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hover8"/>
    <w:basedOn w:val="3"/>
    <w:uiPriority w:val="0"/>
    <w:rPr>
      <w:color w:val="0A6CBC"/>
    </w:rPr>
  </w:style>
  <w:style w:type="character" w:customStyle="1" w:styleId="9">
    <w:name w:val="hover6"/>
    <w:basedOn w:val="3"/>
    <w:uiPriority w:val="0"/>
    <w:rPr>
      <w:color w:val="0A6CB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2018-05-28T09:00:00Z</dcterms:created>
  <dc:creator>zrt</dc:creator>
  <cp:lastModifiedBy>zrt</cp:lastModifiedBy>
  <dcterms:modified xsi:type="dcterms:W3CDTF">2018-05-28T09:00:48Z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