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D1" w:rsidRPr="00084BD1" w:rsidRDefault="00084BD1" w:rsidP="00084BD1">
      <w:pPr>
        <w:widowControl/>
        <w:shd w:val="clear" w:color="auto" w:fill="FFFFFF"/>
        <w:snapToGrid w:val="0"/>
        <w:spacing w:before="150" w:after="100" w:afterAutospacing="1" w:line="600" w:lineRule="exact"/>
        <w:ind w:firstLineChars="200" w:firstLine="640"/>
        <w:jc w:val="left"/>
        <w:rPr>
          <w:rFonts w:ascii="仿宋_GB2312" w:eastAsia="仿宋_GB2312" w:hAnsi="微软雅黑" w:cs="宋体"/>
          <w:color w:val="777777"/>
          <w:kern w:val="0"/>
          <w:sz w:val="32"/>
          <w:szCs w:val="32"/>
        </w:rPr>
      </w:pPr>
      <w:r w:rsidRPr="00084BD1">
        <w:rPr>
          <w:rFonts w:ascii="仿宋_GB2312" w:eastAsia="仿宋_GB2312" w:hAnsi="微软雅黑" w:cs="宋体" w:hint="eastAsia"/>
          <w:color w:val="777777"/>
          <w:kern w:val="0"/>
          <w:sz w:val="32"/>
          <w:szCs w:val="32"/>
        </w:rPr>
        <w:t>专业条件更正如下：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236"/>
        <w:gridCol w:w="1108"/>
        <w:gridCol w:w="1232"/>
        <w:gridCol w:w="1260"/>
        <w:gridCol w:w="1620"/>
        <w:gridCol w:w="1272"/>
        <w:gridCol w:w="2868"/>
        <w:gridCol w:w="1080"/>
        <w:gridCol w:w="1620"/>
      </w:tblGrid>
      <w:tr w:rsidR="00084BD1" w:rsidRPr="00084BD1" w:rsidTr="00084BD1">
        <w:trPr>
          <w:trHeight w:val="4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  <w:t>单位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  <w:t>招聘岗位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  <w:t>岗位类别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  <w:t>招聘人数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  <w:t>性别要求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  <w:t>学历要求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  <w:t>学位要求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  <w:t>年龄要求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  <w:t>专业需求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b/>
                <w:color w:val="333333"/>
                <w:kern w:val="0"/>
                <w:sz w:val="27"/>
                <w:szCs w:val="21"/>
              </w:rPr>
              <w:t>其他招聘条件</w:t>
            </w:r>
          </w:p>
        </w:tc>
      </w:tr>
      <w:tr w:rsidR="00084BD1" w:rsidRPr="00084BD1" w:rsidTr="00084BD1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  <w:t>云南省精神病医院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  <w:t>护理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  <w:t>专业技术岗位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  <w:t>国民教育大学专科及以上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  <w:t>否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084BD1">
              <w:rPr>
                <w:rFonts w:ascii="仿宋_GB2312" w:eastAsia="仿宋_GB2312" w:hAnsi="微软雅黑" w:cs="宋体" w:hint="eastAsia"/>
                <w:color w:val="333333"/>
                <w:kern w:val="0"/>
                <w:sz w:val="15"/>
                <w:szCs w:val="15"/>
              </w:rPr>
              <w:t>35周岁及以下，即：1982年1月1日（含）以后出生。普通招生计划全日制院校应届（2015-2017）毕业生不受年龄限制。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  <w:t>护理、</w:t>
            </w:r>
          </w:p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</w:pPr>
            <w:r w:rsidRPr="00084BD1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1"/>
              </w:rPr>
              <w:t>护理学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D1" w:rsidRPr="00084BD1" w:rsidRDefault="00084BD1" w:rsidP="00084BD1">
            <w:pPr>
              <w:widowControl/>
              <w:spacing w:before="150" w:after="100" w:afterAutospacing="1" w:line="240" w:lineRule="exact"/>
              <w:ind w:leftChars="-52" w:left="-109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84BD1">
              <w:rPr>
                <w:rFonts w:ascii="仿宋_GB2312" w:eastAsia="仿宋_GB2312" w:hAnsi="微软雅黑" w:cs="宋体" w:hint="eastAsia"/>
                <w:color w:val="333333"/>
                <w:kern w:val="0"/>
                <w:sz w:val="18"/>
                <w:szCs w:val="18"/>
              </w:rPr>
              <w:t>须有护士执业资格证书和在三级甲等医院有1年及以上工作经验。</w:t>
            </w:r>
          </w:p>
        </w:tc>
      </w:tr>
    </w:tbl>
    <w:p w:rsidR="00084BD1" w:rsidRPr="00084BD1" w:rsidRDefault="00084BD1" w:rsidP="00084BD1">
      <w:pPr>
        <w:widowControl/>
        <w:shd w:val="clear" w:color="auto" w:fill="FFFFFF"/>
        <w:snapToGrid w:val="0"/>
        <w:spacing w:before="150" w:after="100" w:afterAutospacing="1" w:line="24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777777"/>
          <w:kern w:val="0"/>
          <w:sz w:val="28"/>
          <w:szCs w:val="28"/>
        </w:rPr>
      </w:pPr>
    </w:p>
    <w:p w:rsidR="008B690A" w:rsidRDefault="008B690A">
      <w:bookmarkStart w:id="0" w:name="_GoBack"/>
      <w:bookmarkEnd w:id="0"/>
    </w:p>
    <w:sectPr w:rsidR="008B690A" w:rsidSect="00084B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D1"/>
    <w:rsid w:val="00084BD1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78451-4635-4421-AF28-52FB5598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132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8" w:color="F0F0F0"/>
            <w:bottom w:val="single" w:sz="12" w:space="8" w:color="F0F0F0"/>
            <w:right w:val="single" w:sz="6" w:space="8" w:color="F0F0F0"/>
          </w:divBdr>
          <w:divsChild>
            <w:div w:id="1551380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0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2017-05-16T13:51:00Z</dcterms:created>
  <dcterms:modified xsi:type="dcterms:W3CDTF">2017-05-16T13:51:00Z</dcterms:modified>
</cp:coreProperties>
</file>